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21" w:rsidRDefault="00763321" w:rsidP="0006795C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763321" w:rsidRDefault="00763321" w:rsidP="0006795C">
      <w:pPr>
        <w:jc w:val="center"/>
        <w:rPr>
          <w:b/>
          <w:bCs/>
        </w:rPr>
      </w:pPr>
      <w:r>
        <w:rPr>
          <w:b/>
          <w:bCs/>
        </w:rPr>
        <w:t xml:space="preserve">«Европейский лицей» </w:t>
      </w:r>
    </w:p>
    <w:p w:rsidR="00763321" w:rsidRDefault="00763321" w:rsidP="0006795C">
      <w:pPr>
        <w:jc w:val="center"/>
        <w:rPr>
          <w:b/>
          <w:bCs/>
        </w:rPr>
      </w:pPr>
      <w:r>
        <w:rPr>
          <w:b/>
          <w:bCs/>
        </w:rPr>
        <w:t>п. Пригородный</w:t>
      </w:r>
    </w:p>
    <w:p w:rsidR="00763321" w:rsidRDefault="00763321" w:rsidP="0006795C">
      <w:pPr>
        <w:jc w:val="center"/>
        <w:rPr>
          <w:sz w:val="28"/>
          <w:szCs w:val="28"/>
        </w:rPr>
      </w:pPr>
    </w:p>
    <w:p w:rsidR="00763321" w:rsidRDefault="00763321" w:rsidP="0006795C">
      <w:pPr>
        <w:jc w:val="center"/>
        <w:rPr>
          <w:sz w:val="28"/>
          <w:szCs w:val="28"/>
        </w:rPr>
      </w:pPr>
    </w:p>
    <w:p w:rsidR="00763321" w:rsidRDefault="00763321" w:rsidP="0006795C">
      <w:pPr>
        <w:jc w:val="center"/>
        <w:rPr>
          <w:sz w:val="28"/>
          <w:szCs w:val="28"/>
        </w:rPr>
      </w:pPr>
    </w:p>
    <w:tbl>
      <w:tblPr>
        <w:tblW w:w="10773" w:type="dxa"/>
        <w:tblInd w:w="-106" w:type="dxa"/>
        <w:tblLook w:val="00A0"/>
      </w:tblPr>
      <w:tblGrid>
        <w:gridCol w:w="3402"/>
        <w:gridCol w:w="3544"/>
        <w:gridCol w:w="3827"/>
      </w:tblGrid>
      <w:tr w:rsidR="00763321">
        <w:tc>
          <w:tcPr>
            <w:tcW w:w="3402" w:type="dxa"/>
          </w:tcPr>
          <w:p w:rsidR="00763321" w:rsidRPr="00882161" w:rsidRDefault="00763321">
            <w:pPr>
              <w:rPr>
                <w:b/>
                <w:bCs/>
              </w:rPr>
            </w:pPr>
            <w:r w:rsidRPr="00882161">
              <w:rPr>
                <w:b/>
                <w:bCs/>
              </w:rPr>
              <w:t>Рассмотрено</w:t>
            </w:r>
          </w:p>
          <w:p w:rsidR="00763321" w:rsidRDefault="00763321">
            <w:r>
              <w:t>На заседании педагогического совета</w:t>
            </w:r>
          </w:p>
          <w:p w:rsidR="00763321" w:rsidRDefault="00763321" w:rsidP="00882161">
            <w:pPr>
              <w:ind w:right="-284"/>
            </w:pPr>
            <w:r>
              <w:t xml:space="preserve">Протокол №__ </w:t>
            </w:r>
          </w:p>
          <w:p w:rsidR="00763321" w:rsidRDefault="00763321" w:rsidP="00882161">
            <w:pPr>
              <w:ind w:right="-284"/>
            </w:pPr>
            <w:r>
              <w:t>от «___» __________2016г.</w:t>
            </w:r>
          </w:p>
          <w:p w:rsidR="00763321" w:rsidRDefault="00763321"/>
        </w:tc>
        <w:tc>
          <w:tcPr>
            <w:tcW w:w="3544" w:type="dxa"/>
          </w:tcPr>
          <w:p w:rsidR="00763321" w:rsidRPr="00882161" w:rsidRDefault="00763321">
            <w:pPr>
              <w:rPr>
                <w:b/>
                <w:bCs/>
              </w:rPr>
            </w:pPr>
            <w:r w:rsidRPr="00882161">
              <w:rPr>
                <w:b/>
                <w:bCs/>
              </w:rPr>
              <w:t>«Согласовано»</w:t>
            </w:r>
          </w:p>
          <w:p w:rsidR="00763321" w:rsidRDefault="00763321">
            <w:r>
              <w:t>Заместитель директора по УВР</w:t>
            </w:r>
          </w:p>
          <w:p w:rsidR="00763321" w:rsidRDefault="00763321">
            <w:r>
              <w:t>________/Л.А. Селезнева/</w:t>
            </w:r>
          </w:p>
          <w:p w:rsidR="00763321" w:rsidRPr="00882161" w:rsidRDefault="00763321" w:rsidP="00882161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 w:rsidRPr="00882161">
              <w:rPr>
                <w:vertAlign w:val="superscript"/>
              </w:rPr>
              <w:t>ФИО</w:t>
            </w:r>
          </w:p>
          <w:p w:rsidR="00763321" w:rsidRDefault="00763321" w:rsidP="00882161">
            <w:pPr>
              <w:ind w:right="-284"/>
            </w:pPr>
            <w:r>
              <w:t>«___» ____________2016 г.</w:t>
            </w:r>
          </w:p>
          <w:p w:rsidR="00763321" w:rsidRDefault="00763321"/>
        </w:tc>
        <w:tc>
          <w:tcPr>
            <w:tcW w:w="3827" w:type="dxa"/>
          </w:tcPr>
          <w:p w:rsidR="00763321" w:rsidRPr="00882161" w:rsidRDefault="00763321" w:rsidP="00882161">
            <w:pPr>
              <w:ind w:right="-284"/>
              <w:rPr>
                <w:b/>
                <w:bCs/>
              </w:rPr>
            </w:pPr>
            <w:r w:rsidRPr="00882161">
              <w:rPr>
                <w:b/>
                <w:bCs/>
              </w:rPr>
              <w:t>«Утверждаю»</w:t>
            </w:r>
          </w:p>
          <w:p w:rsidR="00763321" w:rsidRDefault="00763321" w:rsidP="00882161">
            <w:pPr>
              <w:ind w:right="-284"/>
            </w:pPr>
            <w:r>
              <w:t xml:space="preserve">Директор </w:t>
            </w:r>
          </w:p>
          <w:p w:rsidR="00763321" w:rsidRDefault="00763321" w:rsidP="00882161">
            <w:pPr>
              <w:ind w:right="-284"/>
            </w:pPr>
            <w:r>
              <w:t>________/Н.Г. Верещагина/</w:t>
            </w:r>
          </w:p>
          <w:p w:rsidR="00763321" w:rsidRPr="00882161" w:rsidRDefault="00763321" w:rsidP="00882161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 w:rsidRPr="00882161">
              <w:rPr>
                <w:vertAlign w:val="superscript"/>
              </w:rPr>
              <w:t>ФИО</w:t>
            </w:r>
          </w:p>
          <w:p w:rsidR="00763321" w:rsidRDefault="00763321" w:rsidP="00882161">
            <w:pPr>
              <w:ind w:right="-284"/>
            </w:pPr>
            <w:r>
              <w:t>Приказ №__ от «___» ______2016г.</w:t>
            </w:r>
          </w:p>
          <w:p w:rsidR="00763321" w:rsidRDefault="00763321" w:rsidP="00882161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ind w:right="-284"/>
            </w:pPr>
            <w:r>
              <w:tab/>
            </w:r>
            <w:r>
              <w:tab/>
              <w:t>__________ Н.Г. Верещагина</w:t>
            </w:r>
          </w:p>
        </w:tc>
      </w:tr>
    </w:tbl>
    <w:p w:rsidR="00763321" w:rsidRDefault="00763321" w:rsidP="0006795C">
      <w:pPr>
        <w:rPr>
          <w:sz w:val="32"/>
          <w:szCs w:val="32"/>
        </w:rPr>
      </w:pPr>
    </w:p>
    <w:p w:rsidR="00763321" w:rsidRDefault="00763321" w:rsidP="0006795C">
      <w:pPr>
        <w:ind w:right="-284"/>
        <w:jc w:val="right"/>
        <w:rPr>
          <w:sz w:val="32"/>
          <w:szCs w:val="32"/>
        </w:rPr>
      </w:pPr>
    </w:p>
    <w:p w:rsidR="00763321" w:rsidRDefault="00763321" w:rsidP="0006795C">
      <w:pPr>
        <w:ind w:left="720" w:right="-284"/>
        <w:jc w:val="right"/>
        <w:rPr>
          <w:sz w:val="32"/>
          <w:szCs w:val="32"/>
        </w:rPr>
      </w:pPr>
    </w:p>
    <w:p w:rsidR="00763321" w:rsidRDefault="00763321" w:rsidP="0006795C">
      <w:pPr>
        <w:ind w:left="1077"/>
        <w:jc w:val="right"/>
        <w:rPr>
          <w:sz w:val="32"/>
          <w:szCs w:val="32"/>
        </w:rPr>
      </w:pPr>
    </w:p>
    <w:p w:rsidR="00763321" w:rsidRDefault="00763321" w:rsidP="0006795C">
      <w:pPr>
        <w:ind w:left="1077"/>
        <w:jc w:val="right"/>
        <w:rPr>
          <w:sz w:val="32"/>
          <w:szCs w:val="32"/>
        </w:rPr>
      </w:pPr>
    </w:p>
    <w:p w:rsidR="00763321" w:rsidRDefault="00763321" w:rsidP="00067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63321" w:rsidRDefault="00763321" w:rsidP="0006795C">
      <w:pPr>
        <w:ind w:left="1077"/>
        <w:jc w:val="center"/>
        <w:rPr>
          <w:sz w:val="28"/>
          <w:szCs w:val="28"/>
        </w:rPr>
      </w:pPr>
    </w:p>
    <w:p w:rsidR="00763321" w:rsidRDefault="00763321" w:rsidP="000679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Биология</w:t>
      </w:r>
      <w:r>
        <w:rPr>
          <w:i/>
          <w:iCs/>
          <w:sz w:val="28"/>
          <w:szCs w:val="28"/>
        </w:rPr>
        <w:t xml:space="preserve">               </w:t>
      </w:r>
    </w:p>
    <w:p w:rsidR="00763321" w:rsidRDefault="00763321" w:rsidP="0006795C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8</w:t>
      </w:r>
    </w:p>
    <w:p w:rsidR="00763321" w:rsidRDefault="00763321" w:rsidP="0006795C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Количество часов в неделю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2</w:t>
      </w:r>
    </w:p>
    <w:p w:rsidR="00763321" w:rsidRDefault="00763321" w:rsidP="0006795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Количество часов в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763321" w:rsidRDefault="00763321" w:rsidP="0006795C">
      <w:pPr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 Сахонова Анна Юрьевна</w:t>
      </w:r>
    </w:p>
    <w:p w:rsidR="00763321" w:rsidRDefault="00763321" w:rsidP="0006795C">
      <w:pPr>
        <w:jc w:val="both"/>
        <w:rPr>
          <w:sz w:val="28"/>
          <w:szCs w:val="28"/>
          <w:u w:val="single"/>
        </w:rPr>
      </w:pPr>
    </w:p>
    <w:p w:rsidR="00763321" w:rsidRDefault="00763321" w:rsidP="0006795C">
      <w:pPr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63321" w:rsidRDefault="00763321" w:rsidP="0006795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2016-2017 учебный год</w:t>
      </w:r>
    </w:p>
    <w:p w:rsidR="00763321" w:rsidRDefault="0076332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F60BD">
        <w:rPr>
          <w:b/>
          <w:bCs/>
          <w:sz w:val="28"/>
          <w:szCs w:val="28"/>
          <w:lang w:eastAsia="ru-RU"/>
        </w:rPr>
        <w:t>Пояснительная записка</w:t>
      </w:r>
    </w:p>
    <w:p w:rsidR="00763321" w:rsidRPr="00EF60BD" w:rsidRDefault="0076332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</w:p>
    <w:p w:rsidR="00763321" w:rsidRPr="00EF60BD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биологии</w:t>
      </w:r>
      <w:r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 xml:space="preserve">8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63321" w:rsidRPr="00EF60BD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63321" w:rsidRDefault="00763321" w:rsidP="00AD3A8E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Примерная программа по предмету</w:t>
      </w:r>
      <w:r>
        <w:rPr>
          <w:kern w:val="2"/>
          <w:lang w:eastAsia="ru-RU"/>
        </w:rPr>
        <w:t>:</w:t>
      </w:r>
    </w:p>
    <w:p w:rsidR="00763321" w:rsidRPr="00DF07C6" w:rsidRDefault="00763321" w:rsidP="00DF07C6">
      <w:p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«Введение» - н</w:t>
      </w:r>
      <w:r w:rsidRPr="00DF07C6">
        <w:rPr>
          <w:kern w:val="2"/>
          <w:lang w:eastAsia="ru-RU"/>
        </w:rPr>
        <w:t>ауки, изучающие организм человека. Их становление и методы исследования.</w:t>
      </w:r>
    </w:p>
    <w:p w:rsidR="00763321" w:rsidRPr="00DF07C6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 «Происхождение человека» - </w:t>
      </w:r>
      <w:r w:rsidRPr="00DF07C6">
        <w:rPr>
          <w:kern w:val="2"/>
          <w:lang w:eastAsia="ru-RU"/>
        </w:rPr>
        <w:t>Место человека в систематике.</w:t>
      </w:r>
      <w:r>
        <w:rPr>
          <w:kern w:val="2"/>
          <w:lang w:eastAsia="ru-RU"/>
        </w:rPr>
        <w:t xml:space="preserve"> Доказательства животного проис</w:t>
      </w:r>
      <w:r w:rsidRPr="00DF07C6">
        <w:rPr>
          <w:kern w:val="2"/>
          <w:lang w:eastAsia="ru-RU"/>
        </w:rPr>
        <w:t>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763321" w:rsidRPr="00DF07C6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 «Общий обзор организма» - </w:t>
      </w:r>
      <w:r w:rsidRPr="00DF07C6">
        <w:rPr>
          <w:kern w:val="2"/>
          <w:lang w:eastAsia="ru-RU"/>
        </w:rPr>
        <w:t>Уровни организации. Структура тела. Органы и системы органов.</w:t>
      </w:r>
    </w:p>
    <w:p w:rsidR="00763321" w:rsidRPr="00DF07C6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 «Клеточное строение организма. Ткани» - </w:t>
      </w:r>
      <w:r w:rsidRPr="00DF07C6">
        <w:rPr>
          <w:kern w:val="2"/>
          <w:lang w:eastAsia="ru-RU"/>
        </w:rPr>
        <w:t xml:space="preserve">Внешняя и внутренняя среда организма. Строение и функция клетки. </w:t>
      </w:r>
      <w:r>
        <w:rPr>
          <w:kern w:val="2"/>
          <w:lang w:eastAsia="ru-RU"/>
        </w:rPr>
        <w:t xml:space="preserve">Роль ферментов в обмене веществ. </w:t>
      </w:r>
      <w:r w:rsidRPr="00DF07C6">
        <w:rPr>
          <w:kern w:val="2"/>
          <w:lang w:eastAsia="ru-RU"/>
        </w:rPr>
        <w:t>Рост и р</w:t>
      </w:r>
      <w:r>
        <w:rPr>
          <w:kern w:val="2"/>
          <w:lang w:eastAsia="ru-RU"/>
        </w:rPr>
        <w:t>азвитие клетки. Состояния физио</w:t>
      </w:r>
      <w:r w:rsidRPr="00DF07C6">
        <w:rPr>
          <w:kern w:val="2"/>
          <w:lang w:eastAsia="ru-RU"/>
        </w:rPr>
        <w:t>л</w:t>
      </w:r>
      <w:r>
        <w:rPr>
          <w:kern w:val="2"/>
          <w:lang w:eastAsia="ru-RU"/>
        </w:rPr>
        <w:t>огического покоя и возбуждения. Ткани, их строение и функции.</w:t>
      </w:r>
    </w:p>
    <w:p w:rsidR="00763321" w:rsidRPr="00DF07C6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 «Рефлекторная регуляция органов и систем органов» - </w:t>
      </w:r>
      <w:r w:rsidRPr="00DF07C6">
        <w:rPr>
          <w:kern w:val="2"/>
          <w:lang w:eastAsia="ru-RU"/>
        </w:rPr>
        <w:t xml:space="preserve">Центральная и периферическая части нервной системы. Спинной и головной мозг. Нервы и нервные </w:t>
      </w:r>
      <w:r>
        <w:rPr>
          <w:kern w:val="2"/>
          <w:lang w:eastAsia="ru-RU"/>
        </w:rPr>
        <w:t>узлы. Рефлекс и рефлекторная ду</w:t>
      </w:r>
      <w:r w:rsidRPr="00DF07C6">
        <w:rPr>
          <w:kern w:val="2"/>
          <w:lang w:eastAsia="ru-RU"/>
        </w:rPr>
        <w:t>га. Нейронные цепи. Процессы возбуждения и торможен</w:t>
      </w:r>
      <w:r>
        <w:rPr>
          <w:kern w:val="2"/>
          <w:lang w:eastAsia="ru-RU"/>
        </w:rPr>
        <w:t>ия, их значе</w:t>
      </w:r>
      <w:r w:rsidRPr="00DF07C6">
        <w:rPr>
          <w:kern w:val="2"/>
          <w:lang w:eastAsia="ru-RU"/>
        </w:rPr>
        <w:t>ние. Чувствительные, вставочны</w:t>
      </w:r>
      <w:r>
        <w:rPr>
          <w:kern w:val="2"/>
          <w:lang w:eastAsia="ru-RU"/>
        </w:rPr>
        <w:t xml:space="preserve">е и исполнительные нейроны. </w:t>
      </w:r>
    </w:p>
    <w:p w:rsidR="00763321" w:rsidRPr="00DF07C6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«Опорно-двигательная система» - </w:t>
      </w:r>
      <w:r w:rsidRPr="00DF07C6">
        <w:rPr>
          <w:kern w:val="2"/>
          <w:lang w:eastAsia="ru-RU"/>
        </w:rPr>
        <w:t>Скелет и мышцы, их функции. Х</w:t>
      </w:r>
      <w:r>
        <w:rPr>
          <w:kern w:val="2"/>
          <w:lang w:eastAsia="ru-RU"/>
        </w:rPr>
        <w:t xml:space="preserve">имический состав костей, </w:t>
      </w:r>
      <w:r w:rsidRPr="00DF07C6">
        <w:rPr>
          <w:kern w:val="2"/>
          <w:lang w:eastAsia="ru-RU"/>
        </w:rPr>
        <w:t>типы костей.</w:t>
      </w:r>
      <w:r>
        <w:rPr>
          <w:kern w:val="2"/>
          <w:lang w:eastAsia="ru-RU"/>
        </w:rPr>
        <w:t xml:space="preserve"> Скелет человека. Изменения, связан</w:t>
      </w:r>
      <w:r w:rsidRPr="00DF07C6">
        <w:rPr>
          <w:kern w:val="2"/>
          <w:lang w:eastAsia="ru-RU"/>
        </w:rPr>
        <w:t>ные с развитием мозга и речи. Типы соединений костей</w:t>
      </w:r>
      <w:r>
        <w:rPr>
          <w:kern w:val="2"/>
          <w:lang w:eastAsia="ru-RU"/>
        </w:rPr>
        <w:t xml:space="preserve">. </w:t>
      </w:r>
      <w:r w:rsidRPr="00DF07C6">
        <w:rPr>
          <w:kern w:val="2"/>
          <w:lang w:eastAsia="ru-RU"/>
        </w:rPr>
        <w:t>Строение мышц и сухожилий.</w:t>
      </w:r>
    </w:p>
    <w:p w:rsidR="00763321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«Внутренняя среда организма" - </w:t>
      </w:r>
      <w:r w:rsidRPr="00DF07C6">
        <w:rPr>
          <w:kern w:val="2"/>
          <w:lang w:eastAsia="ru-RU"/>
        </w:rPr>
        <w:t>Компоненты внутренней среды</w:t>
      </w:r>
      <w:r>
        <w:rPr>
          <w:kern w:val="2"/>
          <w:lang w:eastAsia="ru-RU"/>
        </w:rPr>
        <w:t>: кровь, тканевая жидкость, лим</w:t>
      </w:r>
      <w:r w:rsidRPr="00DF07C6">
        <w:rPr>
          <w:kern w:val="2"/>
          <w:lang w:eastAsia="ru-RU"/>
        </w:rPr>
        <w:t>фа. Гомеостаз.</w:t>
      </w:r>
      <w:r>
        <w:rPr>
          <w:kern w:val="2"/>
          <w:lang w:eastAsia="ru-RU"/>
        </w:rPr>
        <w:t xml:space="preserve"> </w:t>
      </w:r>
      <w:r w:rsidRPr="00DF07C6">
        <w:rPr>
          <w:kern w:val="2"/>
          <w:lang w:eastAsia="ru-RU"/>
        </w:rPr>
        <w:t>Анализ крови.</w:t>
      </w:r>
      <w:r>
        <w:rPr>
          <w:kern w:val="2"/>
          <w:lang w:eastAsia="ru-RU"/>
        </w:rPr>
        <w:t xml:space="preserve"> </w:t>
      </w:r>
      <w:r w:rsidRPr="00DF07C6">
        <w:rPr>
          <w:kern w:val="2"/>
          <w:lang w:eastAsia="ru-RU"/>
        </w:rPr>
        <w:t xml:space="preserve">Иммунитет. </w:t>
      </w:r>
      <w:r>
        <w:rPr>
          <w:kern w:val="2"/>
          <w:lang w:eastAsia="ru-RU"/>
        </w:rPr>
        <w:t>Луи Пастер и И.</w:t>
      </w:r>
      <w:r w:rsidRPr="00DF07C6">
        <w:rPr>
          <w:kern w:val="2"/>
          <w:lang w:eastAsia="ru-RU"/>
        </w:rPr>
        <w:t>И. Мечников. Фагоцитоз. Воспаление. Инфекционные и паразитарные бол</w:t>
      </w:r>
      <w:r>
        <w:rPr>
          <w:kern w:val="2"/>
          <w:lang w:eastAsia="ru-RU"/>
        </w:rPr>
        <w:t xml:space="preserve">езни. </w:t>
      </w:r>
      <w:r w:rsidRPr="00DF07C6">
        <w:rPr>
          <w:kern w:val="2"/>
          <w:lang w:eastAsia="ru-RU"/>
        </w:rPr>
        <w:t>Естественный и искусственный иммунитет. Переливание крови. Группы крови. Резус-факт</w:t>
      </w:r>
      <w:r>
        <w:rPr>
          <w:kern w:val="2"/>
          <w:lang w:eastAsia="ru-RU"/>
        </w:rPr>
        <w:t>ор. Пересадка органов и тканей.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«Кровеносная и лимфатическая система» - </w:t>
      </w:r>
      <w:r w:rsidRPr="00DF07C6">
        <w:rPr>
          <w:kern w:val="2"/>
          <w:lang w:eastAsia="ru-RU"/>
        </w:rPr>
        <w:t>Органы кровеносной и лимфатич</w:t>
      </w:r>
      <w:r>
        <w:rPr>
          <w:kern w:val="2"/>
          <w:lang w:eastAsia="ru-RU"/>
        </w:rPr>
        <w:t>еской систем, их роль в организ</w:t>
      </w:r>
      <w:r w:rsidRPr="00DF07C6">
        <w:rPr>
          <w:kern w:val="2"/>
          <w:lang w:eastAsia="ru-RU"/>
        </w:rPr>
        <w:t>ме. Строение кровеносных и лимфатических</w:t>
      </w:r>
      <w:r>
        <w:rPr>
          <w:kern w:val="2"/>
          <w:lang w:eastAsia="ru-RU"/>
        </w:rPr>
        <w:t xml:space="preserve"> сосудов. Круги кровооб</w:t>
      </w:r>
      <w:r w:rsidRPr="00DF07C6">
        <w:rPr>
          <w:kern w:val="2"/>
          <w:lang w:eastAsia="ru-RU"/>
        </w:rPr>
        <w:t>ращения. Строение и работа сердца. Автоматизм сердца. Арте</w:t>
      </w:r>
      <w:r>
        <w:rPr>
          <w:kern w:val="2"/>
          <w:lang w:eastAsia="ru-RU"/>
        </w:rPr>
        <w:t>риальное давление крови, пульс.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«Дыхательная система» - </w:t>
      </w:r>
      <w:r w:rsidRPr="00DF07C6">
        <w:rPr>
          <w:kern w:val="2"/>
          <w:lang w:eastAsia="ru-RU"/>
        </w:rPr>
        <w:t>Значение дыхания. Строение и функции органов дыхания. Голосообразование. Механизмы вдоха и выдоха. Нервная и гуморальная р</w:t>
      </w:r>
      <w:r>
        <w:rPr>
          <w:kern w:val="2"/>
          <w:lang w:eastAsia="ru-RU"/>
        </w:rPr>
        <w:t xml:space="preserve">егуляция дыхания. </w:t>
      </w:r>
      <w:r w:rsidRPr="00DF07C6">
        <w:rPr>
          <w:kern w:val="2"/>
          <w:lang w:eastAsia="ru-RU"/>
        </w:rPr>
        <w:t>Функциональные возможности дыхательной системы как показатель здор</w:t>
      </w:r>
      <w:r>
        <w:rPr>
          <w:kern w:val="2"/>
          <w:lang w:eastAsia="ru-RU"/>
        </w:rPr>
        <w:t>овья: жизненная емкость легких. Флюоро</w:t>
      </w:r>
      <w:r w:rsidRPr="00DF07C6">
        <w:rPr>
          <w:kern w:val="2"/>
          <w:lang w:eastAsia="ru-RU"/>
        </w:rPr>
        <w:t xml:space="preserve">графия. Туберкулез и рак легких. Искусственное дыхание и непрямой массаж сердца.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«Пищеварительная система» - </w:t>
      </w:r>
      <w:r w:rsidRPr="00DF07C6">
        <w:rPr>
          <w:kern w:val="2"/>
          <w:lang w:eastAsia="ru-RU"/>
        </w:rPr>
        <w:t xml:space="preserve">Пищевые продукты и питательные вещества, их роль в обмене веществ. Значение пищеварения. </w:t>
      </w:r>
      <w:r>
        <w:rPr>
          <w:kern w:val="2"/>
          <w:lang w:eastAsia="ru-RU"/>
        </w:rPr>
        <w:t>Строение и функции пищеваритель</w:t>
      </w:r>
      <w:r w:rsidRPr="00DF07C6">
        <w:rPr>
          <w:kern w:val="2"/>
          <w:lang w:eastAsia="ru-RU"/>
        </w:rPr>
        <w:t xml:space="preserve">ной системы. Пищеварение в различных отделах </w:t>
      </w:r>
      <w:r>
        <w:rPr>
          <w:kern w:val="2"/>
          <w:lang w:eastAsia="ru-RU"/>
        </w:rPr>
        <w:t>пищеварительного тракта. Регуля</w:t>
      </w:r>
      <w:r w:rsidRPr="00DF07C6">
        <w:rPr>
          <w:kern w:val="2"/>
          <w:lang w:eastAsia="ru-RU"/>
        </w:rPr>
        <w:t xml:space="preserve">ция деятельности пищеварительной системы.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«Обмен веществ и энергии» - </w:t>
      </w:r>
      <w:r w:rsidRPr="00DF07C6">
        <w:rPr>
          <w:kern w:val="2"/>
          <w:lang w:eastAsia="ru-RU"/>
        </w:rPr>
        <w:t xml:space="preserve">Обмен веществ и энергии — </w:t>
      </w:r>
      <w:r>
        <w:rPr>
          <w:kern w:val="2"/>
          <w:lang w:eastAsia="ru-RU"/>
        </w:rPr>
        <w:t>основное свойство всех живых су</w:t>
      </w:r>
      <w:r w:rsidRPr="00DF07C6">
        <w:rPr>
          <w:kern w:val="2"/>
          <w:lang w:eastAsia="ru-RU"/>
        </w:rPr>
        <w:t>ществ. Пластический и энергетический обмен. Обмен белков, жиров,</w:t>
      </w:r>
    </w:p>
    <w:p w:rsidR="00763321" w:rsidRDefault="00763321" w:rsidP="00DF07C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 w:rsidRPr="00DF07C6">
        <w:rPr>
          <w:kern w:val="2"/>
          <w:lang w:eastAsia="ru-RU"/>
        </w:rPr>
        <w:t xml:space="preserve">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«Покровные органы. Терморегуляция» - </w:t>
      </w:r>
      <w:r w:rsidRPr="00DF07C6">
        <w:rPr>
          <w:kern w:val="2"/>
          <w:lang w:eastAsia="ru-RU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«Выделительная система» - </w:t>
      </w:r>
      <w:r w:rsidRPr="00DF07C6">
        <w:rPr>
          <w:kern w:val="2"/>
          <w:lang w:eastAsia="ru-RU"/>
        </w:rPr>
        <w:t>Значение органов выделения в</w:t>
      </w:r>
      <w:r>
        <w:rPr>
          <w:kern w:val="2"/>
          <w:lang w:eastAsia="ru-RU"/>
        </w:rPr>
        <w:t xml:space="preserve"> поддержании гомеостаза внутрен</w:t>
      </w:r>
      <w:r w:rsidRPr="00DF07C6">
        <w:rPr>
          <w:kern w:val="2"/>
          <w:lang w:eastAsia="ru-RU"/>
        </w:rPr>
        <w:t>ней среды организма. Органы моч</w:t>
      </w:r>
      <w:r>
        <w:rPr>
          <w:kern w:val="2"/>
          <w:lang w:eastAsia="ru-RU"/>
        </w:rPr>
        <w:t>евыделительной системы, их стро</w:t>
      </w:r>
      <w:r w:rsidRPr="00DF07C6">
        <w:rPr>
          <w:kern w:val="2"/>
          <w:lang w:eastAsia="ru-RU"/>
        </w:rPr>
        <w:t>ение и функция. Строение и работа</w:t>
      </w:r>
      <w:r>
        <w:rPr>
          <w:kern w:val="2"/>
          <w:lang w:eastAsia="ru-RU"/>
        </w:rPr>
        <w:t xml:space="preserve"> почек. Нефроны. Первичная и ко</w:t>
      </w:r>
      <w:r w:rsidRPr="00DF07C6">
        <w:rPr>
          <w:kern w:val="2"/>
          <w:lang w:eastAsia="ru-RU"/>
        </w:rPr>
        <w:t xml:space="preserve">нечная моча.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«Нервная система» - </w:t>
      </w:r>
      <w:r w:rsidRPr="00DF07C6">
        <w:rPr>
          <w:kern w:val="2"/>
          <w:lang w:eastAsia="ru-RU"/>
        </w:rPr>
        <w:t>Значение нервной системы. Мозг и психика. Строение нервной системы</w:t>
      </w:r>
      <w:r>
        <w:rPr>
          <w:kern w:val="2"/>
          <w:lang w:eastAsia="ru-RU"/>
        </w:rPr>
        <w:t>. Строение и функции спин</w:t>
      </w:r>
      <w:r w:rsidRPr="00DF07C6">
        <w:rPr>
          <w:kern w:val="2"/>
          <w:lang w:eastAsia="ru-RU"/>
        </w:rPr>
        <w:t xml:space="preserve">ного мозга. Строение головного мозга. Функции продолговатого, среднего мозга, моста и мозжечка. Передний мозг. Функции </w:t>
      </w:r>
      <w:r>
        <w:rPr>
          <w:kern w:val="2"/>
          <w:lang w:eastAsia="ru-RU"/>
        </w:rPr>
        <w:t>промежу</w:t>
      </w:r>
      <w:r w:rsidRPr="00DF07C6">
        <w:rPr>
          <w:kern w:val="2"/>
          <w:lang w:eastAsia="ru-RU"/>
        </w:rPr>
        <w:t xml:space="preserve">точного мозга и коры больших полушарий. </w:t>
      </w:r>
    </w:p>
    <w:p w:rsidR="00763321" w:rsidRPr="00DF07C6" w:rsidRDefault="00763321" w:rsidP="00D22C7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«Анализаторы» - </w:t>
      </w:r>
      <w:r w:rsidRPr="00DF07C6">
        <w:rPr>
          <w:kern w:val="2"/>
          <w:lang w:eastAsia="ru-RU"/>
        </w:rPr>
        <w:t xml:space="preserve">Анализаторы и органы чувств. </w:t>
      </w:r>
      <w:r>
        <w:rPr>
          <w:kern w:val="2"/>
          <w:lang w:eastAsia="ru-RU"/>
        </w:rPr>
        <w:t>Значение анализаторов. Достовер</w:t>
      </w:r>
      <w:r w:rsidRPr="00DF07C6">
        <w:rPr>
          <w:kern w:val="2"/>
          <w:lang w:eastAsia="ru-RU"/>
        </w:rPr>
        <w:t>ность получаемой информации. Зрите</w:t>
      </w:r>
      <w:r>
        <w:rPr>
          <w:kern w:val="2"/>
          <w:lang w:eastAsia="ru-RU"/>
        </w:rPr>
        <w:t>ль</w:t>
      </w:r>
      <w:r w:rsidRPr="00DF07C6">
        <w:rPr>
          <w:kern w:val="2"/>
          <w:lang w:eastAsia="ru-RU"/>
        </w:rPr>
        <w:t xml:space="preserve">ный анализатор. Строение и функции сетчатки. </w:t>
      </w:r>
      <w:r>
        <w:rPr>
          <w:kern w:val="2"/>
          <w:lang w:eastAsia="ru-RU"/>
        </w:rPr>
        <w:t>Слуховой анали</w:t>
      </w:r>
      <w:r w:rsidRPr="00DF07C6">
        <w:rPr>
          <w:kern w:val="2"/>
          <w:lang w:eastAsia="ru-RU"/>
        </w:rPr>
        <w:t>затор. Значение слуха. Строение и функции наружного, среднего и внутреннего уха. Рецепторы слуха. Органы равновесия, кожно-м</w:t>
      </w:r>
      <w:r>
        <w:rPr>
          <w:kern w:val="2"/>
          <w:lang w:eastAsia="ru-RU"/>
        </w:rPr>
        <w:t>ышечной чувствительности, обоня</w:t>
      </w:r>
      <w:r w:rsidRPr="00DF07C6">
        <w:rPr>
          <w:kern w:val="2"/>
          <w:lang w:eastAsia="ru-RU"/>
        </w:rPr>
        <w:t>ния и вкуса. Их анализаторы. Взаимодействие анализаторов.</w:t>
      </w:r>
    </w:p>
    <w:p w:rsidR="00763321" w:rsidRPr="00DF07C6" w:rsidRDefault="00763321" w:rsidP="00896F8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«Высшая нервная деятельность» - </w:t>
      </w:r>
      <w:r w:rsidRPr="00DF07C6">
        <w:rPr>
          <w:kern w:val="2"/>
          <w:lang w:eastAsia="ru-RU"/>
        </w:rPr>
        <w:t xml:space="preserve">Вклад отечественных ученых в </w:t>
      </w:r>
      <w:r>
        <w:rPr>
          <w:kern w:val="2"/>
          <w:lang w:eastAsia="ru-RU"/>
        </w:rPr>
        <w:t>разработку учения о высшей нерв</w:t>
      </w:r>
      <w:r w:rsidRPr="00DF07C6">
        <w:rPr>
          <w:kern w:val="2"/>
          <w:lang w:eastAsia="ru-RU"/>
        </w:rPr>
        <w:t>ной деятельнос</w:t>
      </w:r>
      <w:r>
        <w:rPr>
          <w:kern w:val="2"/>
          <w:lang w:eastAsia="ru-RU"/>
        </w:rPr>
        <w:t xml:space="preserve">ти. И.М. Сеченов и И.П. Павлов. </w:t>
      </w:r>
      <w:r w:rsidRPr="00DF07C6">
        <w:rPr>
          <w:kern w:val="2"/>
          <w:lang w:eastAsia="ru-RU"/>
        </w:rPr>
        <w:t>Врожденные программы поведения: безусловные рефлексы, инстинкты, запечатление. Приобр</w:t>
      </w:r>
      <w:r>
        <w:rPr>
          <w:kern w:val="2"/>
          <w:lang w:eastAsia="ru-RU"/>
        </w:rPr>
        <w:t>етенные программы поведения: ус</w:t>
      </w:r>
      <w:r w:rsidRPr="00DF07C6">
        <w:rPr>
          <w:kern w:val="2"/>
          <w:lang w:eastAsia="ru-RU"/>
        </w:rPr>
        <w:t>ловные рефлексы, рассудочная де</w:t>
      </w:r>
      <w:r>
        <w:rPr>
          <w:kern w:val="2"/>
          <w:lang w:eastAsia="ru-RU"/>
        </w:rPr>
        <w:t xml:space="preserve">ятельность, динамический стереотип. </w:t>
      </w:r>
      <w:r w:rsidRPr="00DF07C6">
        <w:rPr>
          <w:kern w:val="2"/>
          <w:lang w:eastAsia="ru-RU"/>
        </w:rPr>
        <w:t>Биологические ритмы. С</w:t>
      </w:r>
      <w:r>
        <w:rPr>
          <w:kern w:val="2"/>
          <w:lang w:eastAsia="ru-RU"/>
        </w:rPr>
        <w:t xml:space="preserve">он и бодрствование. Стадии сна. </w:t>
      </w:r>
      <w:r w:rsidRPr="00DF07C6">
        <w:rPr>
          <w:kern w:val="2"/>
          <w:lang w:eastAsia="ru-RU"/>
        </w:rPr>
        <w:t>Особенности высшей нервной деятельности человека: речь и сознание, трудовая деятельность. Осознанные действия и ин</w:t>
      </w:r>
      <w:r>
        <w:rPr>
          <w:kern w:val="2"/>
          <w:lang w:eastAsia="ru-RU"/>
        </w:rPr>
        <w:t xml:space="preserve">туиция. </w:t>
      </w:r>
      <w:r w:rsidRPr="00DF07C6">
        <w:rPr>
          <w:kern w:val="2"/>
          <w:lang w:eastAsia="ru-RU"/>
        </w:rPr>
        <w:t>Познавательные процессы</w:t>
      </w:r>
      <w:r>
        <w:rPr>
          <w:kern w:val="2"/>
          <w:lang w:eastAsia="ru-RU"/>
        </w:rPr>
        <w:t xml:space="preserve">. </w:t>
      </w:r>
      <w:r w:rsidRPr="00DF07C6">
        <w:rPr>
          <w:kern w:val="2"/>
          <w:lang w:eastAsia="ru-RU"/>
        </w:rPr>
        <w:t>Эмо</w:t>
      </w:r>
      <w:r>
        <w:rPr>
          <w:kern w:val="2"/>
          <w:lang w:eastAsia="ru-RU"/>
        </w:rPr>
        <w:t>ции. Вни</w:t>
      </w:r>
      <w:r w:rsidRPr="00DF07C6">
        <w:rPr>
          <w:kern w:val="2"/>
          <w:lang w:eastAsia="ru-RU"/>
        </w:rPr>
        <w:t xml:space="preserve">мание. </w:t>
      </w:r>
    </w:p>
    <w:p w:rsidR="00763321" w:rsidRPr="00DF07C6" w:rsidRDefault="00763321" w:rsidP="00896F8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«Железы внутренней секреции (Эндокринная система)» - </w:t>
      </w:r>
      <w:r w:rsidRPr="00DF07C6">
        <w:rPr>
          <w:kern w:val="2"/>
          <w:lang w:eastAsia="ru-RU"/>
        </w:rPr>
        <w:t xml:space="preserve">Железы внешней, внутренней и смешанной секреции. </w:t>
      </w:r>
      <w:r>
        <w:rPr>
          <w:kern w:val="2"/>
          <w:lang w:eastAsia="ru-RU"/>
        </w:rPr>
        <w:t>Гормоны и их свойства</w:t>
      </w:r>
      <w:r w:rsidRPr="00DF07C6">
        <w:rPr>
          <w:kern w:val="2"/>
          <w:lang w:eastAsia="ru-RU"/>
        </w:rPr>
        <w:t xml:space="preserve">. Взаимодействие нервной и гуморальной регуляции. </w:t>
      </w:r>
    </w:p>
    <w:p w:rsidR="00763321" w:rsidRPr="00DF07C6" w:rsidRDefault="00763321" w:rsidP="00896F80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            «Индивидуальное развитие организма» - </w:t>
      </w:r>
      <w:r w:rsidRPr="00DF07C6">
        <w:rPr>
          <w:kern w:val="2"/>
          <w:lang w:eastAsia="ru-RU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</w:t>
      </w:r>
      <w:r>
        <w:rPr>
          <w:kern w:val="2"/>
          <w:lang w:eastAsia="ru-RU"/>
        </w:rPr>
        <w:t>тки. Роль половых хромосом в оп</w:t>
      </w:r>
      <w:r w:rsidRPr="00DF07C6">
        <w:rPr>
          <w:kern w:val="2"/>
          <w:lang w:eastAsia="ru-RU"/>
        </w:rPr>
        <w:t xml:space="preserve">ределении пола будущего ребенка. Менструации и поллюции. </w:t>
      </w:r>
      <w:r>
        <w:rPr>
          <w:kern w:val="2"/>
          <w:lang w:eastAsia="ru-RU"/>
        </w:rPr>
        <w:t>Обра</w:t>
      </w:r>
      <w:r w:rsidRPr="00DF07C6">
        <w:rPr>
          <w:kern w:val="2"/>
          <w:lang w:eastAsia="ru-RU"/>
        </w:rPr>
        <w:t>зование и развитие зародыша: овуляция, оплодотворение яйцеклетки, укрепление зародыша в матке. Раз</w:t>
      </w:r>
      <w:r>
        <w:rPr>
          <w:kern w:val="2"/>
          <w:lang w:eastAsia="ru-RU"/>
        </w:rPr>
        <w:t xml:space="preserve">витие зародыша и плода. Беременность и роды. </w:t>
      </w:r>
      <w:r w:rsidRPr="00DF07C6">
        <w:rPr>
          <w:kern w:val="2"/>
          <w:lang w:eastAsia="ru-RU"/>
        </w:rPr>
        <w:t>Половое созревание. Биологическая и социальная зрелость. Индивид и личность. Темперамент и характер.</w:t>
      </w:r>
    </w:p>
    <w:p w:rsidR="00763321" w:rsidRPr="00EF60BD" w:rsidRDefault="00763321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63321" w:rsidRDefault="00763321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УМК:</w:t>
      </w:r>
    </w:p>
    <w:p w:rsidR="00763321" w:rsidRPr="000E048C" w:rsidRDefault="00763321" w:rsidP="00DD3C65">
      <w:pPr>
        <w:tabs>
          <w:tab w:val="left" w:pos="993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</w:t>
      </w:r>
      <w:r w:rsidRPr="000E048C">
        <w:rPr>
          <w:color w:val="000000"/>
          <w:lang w:eastAsia="ru-RU"/>
        </w:rPr>
        <w:t>В соответствии с образовательной программой МБОУ «Европейский лицей» п. Пригородный использован следующий учебно-методический комплект:</w:t>
      </w:r>
    </w:p>
    <w:p w:rsidR="00763321" w:rsidRPr="000E048C" w:rsidRDefault="00763321" w:rsidP="00DD3C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Pr="000E048C">
        <w:rPr>
          <w:b/>
          <w:bCs/>
          <w:lang w:eastAsia="ru-RU"/>
        </w:rPr>
        <w:t xml:space="preserve"> класс</w:t>
      </w:r>
    </w:p>
    <w:p w:rsidR="00763321" w:rsidRPr="000E048C" w:rsidRDefault="00763321" w:rsidP="00DD3C65">
      <w:pPr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048C">
        <w:rPr>
          <w:lang w:eastAsia="ru-RU"/>
        </w:rPr>
        <w:t>Учебник «</w:t>
      </w:r>
      <w:r>
        <w:rPr>
          <w:lang w:eastAsia="ru-RU"/>
        </w:rPr>
        <w:t>Биология. Человек 8</w:t>
      </w:r>
      <w:r w:rsidRPr="000E048C">
        <w:rPr>
          <w:lang w:eastAsia="ru-RU"/>
        </w:rPr>
        <w:t xml:space="preserve"> класс»  авторы </w:t>
      </w:r>
      <w:r w:rsidRPr="00DD3C65">
        <w:rPr>
          <w:lang w:eastAsia="ru-RU"/>
        </w:rPr>
        <w:t>Колесов</w:t>
      </w:r>
      <w:r>
        <w:rPr>
          <w:lang w:eastAsia="ru-RU"/>
        </w:rPr>
        <w:t xml:space="preserve"> Д.В.</w:t>
      </w:r>
      <w:r w:rsidRPr="00DD3C65">
        <w:rPr>
          <w:lang w:eastAsia="ru-RU"/>
        </w:rPr>
        <w:t>, Маш</w:t>
      </w:r>
      <w:r>
        <w:rPr>
          <w:lang w:eastAsia="ru-RU"/>
        </w:rPr>
        <w:t xml:space="preserve"> Р.Д., </w:t>
      </w:r>
      <w:r w:rsidRPr="00DD3C65">
        <w:rPr>
          <w:lang w:eastAsia="ru-RU"/>
        </w:rPr>
        <w:t>Беляев</w:t>
      </w:r>
      <w:r>
        <w:rPr>
          <w:lang w:eastAsia="ru-RU"/>
        </w:rPr>
        <w:t xml:space="preserve"> И.Н.</w:t>
      </w:r>
    </w:p>
    <w:p w:rsidR="00763321" w:rsidRPr="000E048C" w:rsidRDefault="00763321" w:rsidP="00DD3C65">
      <w:pPr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048C">
        <w:rPr>
          <w:lang w:eastAsia="ru-RU"/>
        </w:rPr>
        <w:t>Рабочая тетрадь для учащихся «Биология</w:t>
      </w:r>
      <w:r w:rsidRPr="00DD3C65">
        <w:rPr>
          <w:lang w:eastAsia="ru-RU"/>
        </w:rPr>
        <w:t xml:space="preserve">. Человек </w:t>
      </w:r>
      <w:r>
        <w:rPr>
          <w:lang w:eastAsia="ru-RU"/>
        </w:rPr>
        <w:t>8</w:t>
      </w:r>
      <w:r w:rsidRPr="00DD3C65">
        <w:rPr>
          <w:lang w:eastAsia="ru-RU"/>
        </w:rPr>
        <w:t xml:space="preserve"> класс» авторы Колесов Д.В., Маш Р.Д., Беляев И.Н.</w:t>
      </w:r>
    </w:p>
    <w:p w:rsidR="00763321" w:rsidRPr="009D10E9" w:rsidRDefault="00763321" w:rsidP="009D10E9">
      <w:pPr>
        <w:numPr>
          <w:ilvl w:val="0"/>
          <w:numId w:val="46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E048C">
        <w:rPr>
          <w:lang w:eastAsia="ru-RU"/>
        </w:rPr>
        <w:t>Методическое пособие для учителя «Биология</w:t>
      </w:r>
      <w:r>
        <w:rPr>
          <w:lang w:eastAsia="ru-RU"/>
        </w:rPr>
        <w:t>.</w:t>
      </w:r>
      <w:r w:rsidRPr="00DD3C65">
        <w:t xml:space="preserve"> </w:t>
      </w:r>
      <w:r w:rsidRPr="00DD3C65">
        <w:rPr>
          <w:lang w:eastAsia="ru-RU"/>
        </w:rPr>
        <w:t xml:space="preserve">Человек </w:t>
      </w:r>
      <w:r>
        <w:rPr>
          <w:lang w:eastAsia="ru-RU"/>
        </w:rPr>
        <w:t>8</w:t>
      </w:r>
      <w:r w:rsidRPr="00DD3C65">
        <w:rPr>
          <w:lang w:eastAsia="ru-RU"/>
        </w:rPr>
        <w:t xml:space="preserve"> класс</w:t>
      </w:r>
      <w:r w:rsidRPr="000E048C">
        <w:rPr>
          <w:lang w:eastAsia="ru-RU"/>
        </w:rPr>
        <w:t xml:space="preserve">» авторы </w:t>
      </w:r>
      <w:r w:rsidRPr="00DD3C65">
        <w:rPr>
          <w:lang w:eastAsia="ru-RU"/>
        </w:rPr>
        <w:t>Колесов Д.В., Маш Р.Д., Беляев И.Н.</w:t>
      </w:r>
      <w:r w:rsidRPr="000E048C">
        <w:rPr>
          <w:lang w:eastAsia="ru-RU"/>
        </w:rPr>
        <w:t xml:space="preserve"> </w:t>
      </w:r>
    </w:p>
    <w:p w:rsidR="00763321" w:rsidRPr="00EF60BD" w:rsidRDefault="00763321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63321" w:rsidRPr="00EF60BD" w:rsidRDefault="00763321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>
        <w:rPr>
          <w:kern w:val="2"/>
          <w:lang w:eastAsia="ru-RU"/>
        </w:rPr>
        <w:t>70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>
        <w:rPr>
          <w:kern w:val="2"/>
          <w:lang w:eastAsia="ru-RU"/>
        </w:rPr>
        <w:t>биологии</w:t>
      </w:r>
      <w:r w:rsidRPr="00EF60BD">
        <w:rPr>
          <w:kern w:val="2"/>
          <w:lang w:eastAsia="ru-RU"/>
        </w:rPr>
        <w:t xml:space="preserve"> в </w:t>
      </w:r>
      <w:r>
        <w:rPr>
          <w:kern w:val="2"/>
          <w:lang w:eastAsia="ru-RU"/>
        </w:rPr>
        <w:t>8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kern w:val="2"/>
          <w:lang w:eastAsia="ru-RU"/>
        </w:rPr>
        <w:t>2</w:t>
      </w:r>
      <w:r w:rsidRPr="00EF60BD">
        <w:rPr>
          <w:kern w:val="2"/>
          <w:lang w:eastAsia="ru-RU"/>
        </w:rPr>
        <w:t xml:space="preserve"> часа в неделю.</w:t>
      </w:r>
    </w:p>
    <w:p w:rsidR="00763321" w:rsidRPr="00EF60BD" w:rsidRDefault="00763321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>
        <w:rPr>
          <w:kern w:val="2"/>
          <w:lang w:eastAsia="ru-RU"/>
        </w:rPr>
        <w:t>программа биологии 8 классы</w:t>
      </w:r>
      <w:r w:rsidRPr="00EF60BD">
        <w:rPr>
          <w:kern w:val="2"/>
          <w:lang w:eastAsia="ru-RU"/>
        </w:rPr>
        <w:t xml:space="preserve"> в объеме </w:t>
      </w:r>
      <w:r>
        <w:rPr>
          <w:kern w:val="2"/>
          <w:lang w:eastAsia="ru-RU"/>
        </w:rPr>
        <w:t xml:space="preserve">70 </w:t>
      </w:r>
      <w:r w:rsidRPr="00EF60BD">
        <w:rPr>
          <w:kern w:val="2"/>
          <w:lang w:eastAsia="ru-RU"/>
        </w:rPr>
        <w:t>часов.</w:t>
      </w:r>
    </w:p>
    <w:p w:rsidR="00763321" w:rsidRPr="00EF60BD" w:rsidRDefault="00763321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63321" w:rsidRDefault="00763321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</w:p>
    <w:p w:rsidR="00763321" w:rsidRPr="009D10E9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9D10E9">
        <w:rPr>
          <w:kern w:val="2"/>
          <w:lang w:eastAsia="ru-RU"/>
        </w:rPr>
        <w:t>Развитие знаний об особенностях строения и жизнедеятельности организма человека для самопознания и сохранения здоровья</w:t>
      </w:r>
      <w:r>
        <w:rPr>
          <w:kern w:val="2"/>
          <w:lang w:eastAsia="ru-RU"/>
        </w:rPr>
        <w:t>;</w:t>
      </w:r>
    </w:p>
    <w:p w:rsidR="00763321" w:rsidRPr="009D10E9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9D10E9">
        <w:rPr>
          <w:kern w:val="2"/>
          <w:lang w:eastAsia="ru-RU"/>
        </w:rPr>
        <w:t>Изучение места и роли человека в системе органического мира, его сходство с животными и отличие от них</w:t>
      </w:r>
      <w:r>
        <w:rPr>
          <w:kern w:val="2"/>
          <w:lang w:eastAsia="ru-RU"/>
        </w:rPr>
        <w:t>;</w:t>
      </w:r>
    </w:p>
    <w:p w:rsidR="00763321" w:rsidRPr="00EF60BD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</w:t>
      </w:r>
      <w:r w:rsidRPr="009D10E9">
        <w:rPr>
          <w:kern w:val="2"/>
          <w:lang w:eastAsia="ru-RU"/>
        </w:rPr>
        <w:t>Изучение строения и процессов жизнедеятельности организма человека.</w:t>
      </w:r>
    </w:p>
    <w:p w:rsidR="00763321" w:rsidRPr="00EF60BD" w:rsidRDefault="00763321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63321" w:rsidRPr="00EF60BD" w:rsidRDefault="00763321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763321" w:rsidRPr="009D10E9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D10E9">
        <w:rPr>
          <w:kern w:val="2"/>
          <w:lang w:eastAsia="ru-RU"/>
        </w:rPr>
        <w:t>- Познакомить учащихся с анатомией, морфологией, гигиеной – науками о человеке, этапами их развития</w:t>
      </w:r>
      <w:r>
        <w:rPr>
          <w:kern w:val="2"/>
          <w:lang w:eastAsia="ru-RU"/>
        </w:rPr>
        <w:t>;</w:t>
      </w:r>
    </w:p>
    <w:p w:rsidR="00763321" w:rsidRPr="009D10E9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D10E9">
        <w:rPr>
          <w:kern w:val="2"/>
          <w:lang w:eastAsia="ru-RU"/>
        </w:rPr>
        <w:t>- Познакомить с особенностями строения внутренних систем организма человека</w:t>
      </w:r>
      <w:r>
        <w:rPr>
          <w:kern w:val="2"/>
          <w:lang w:eastAsia="ru-RU"/>
        </w:rPr>
        <w:t>;</w:t>
      </w:r>
    </w:p>
    <w:p w:rsidR="00763321" w:rsidRPr="009D10E9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D10E9">
        <w:rPr>
          <w:kern w:val="2"/>
          <w:lang w:eastAsia="ru-RU"/>
        </w:rPr>
        <w:t>- Раскрыть роль человека в природе</w:t>
      </w:r>
      <w:r>
        <w:rPr>
          <w:kern w:val="2"/>
          <w:lang w:eastAsia="ru-RU"/>
        </w:rPr>
        <w:t>;</w:t>
      </w:r>
    </w:p>
    <w:p w:rsidR="00763321" w:rsidRPr="00EF60BD" w:rsidRDefault="00763321" w:rsidP="009D10E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D10E9">
        <w:rPr>
          <w:kern w:val="2"/>
          <w:lang w:eastAsia="ru-RU"/>
        </w:rPr>
        <w:t>- Продолжить формировать представление о единстве живой природы</w:t>
      </w:r>
      <w:r>
        <w:rPr>
          <w:kern w:val="2"/>
          <w:lang w:eastAsia="ru-RU"/>
        </w:rPr>
        <w:t>.</w:t>
      </w:r>
    </w:p>
    <w:p w:rsidR="00763321" w:rsidRPr="00EF60BD" w:rsidRDefault="00763321" w:rsidP="00960782">
      <w:pPr>
        <w:tabs>
          <w:tab w:val="left" w:pos="993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763321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EF60BD">
        <w:rPr>
          <w:b/>
          <w:bCs/>
          <w:kern w:val="2"/>
          <w:sz w:val="28"/>
          <w:szCs w:val="28"/>
          <w:lang w:eastAsia="ru-RU"/>
        </w:rPr>
        <w:t>Содержание учебного предмета</w:t>
      </w:r>
    </w:p>
    <w:p w:rsidR="00763321" w:rsidRPr="00EF60BD" w:rsidRDefault="00763321" w:rsidP="00960782">
      <w:pPr>
        <w:tabs>
          <w:tab w:val="left" w:pos="993"/>
        </w:tabs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03"/>
        <w:gridCol w:w="1945"/>
        <w:gridCol w:w="1416"/>
        <w:gridCol w:w="2475"/>
        <w:gridCol w:w="3303"/>
      </w:tblGrid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76" w:type="dxa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07" w:type="dxa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F066DD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1945" w:type="dxa"/>
          </w:tcPr>
          <w:p w:rsidR="00763321" w:rsidRPr="00EF60BD" w:rsidRDefault="00763321" w:rsidP="00D62415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Введение</w:t>
            </w:r>
          </w:p>
        </w:tc>
        <w:tc>
          <w:tcPr>
            <w:tcW w:w="1416" w:type="dxa"/>
          </w:tcPr>
          <w:p w:rsidR="00763321" w:rsidRPr="00EF60BD" w:rsidRDefault="00763321" w:rsidP="00D62415">
            <w:pPr>
              <w:suppressAutoHyphens w:val="0"/>
              <w:rPr>
                <w:kern w:val="2"/>
                <w:lang w:eastAsia="ru-RU"/>
              </w:rPr>
            </w:pPr>
          </w:p>
        </w:tc>
        <w:tc>
          <w:tcPr>
            <w:tcW w:w="2476" w:type="dxa"/>
          </w:tcPr>
          <w:p w:rsidR="00763321" w:rsidRDefault="00763321" w:rsidP="00D62415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Человек в ряду других существ. Потребности живых существ и человека. Вид Человек разумный.</w:t>
            </w:r>
          </w:p>
        </w:tc>
        <w:tc>
          <w:tcPr>
            <w:tcW w:w="3307" w:type="dxa"/>
            <w:vMerge w:val="restart"/>
          </w:tcPr>
          <w:p w:rsidR="00763321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Личностные:</w:t>
            </w:r>
          </w:p>
          <w:p w:rsidR="00763321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У</w:t>
            </w:r>
            <w:r w:rsidRPr="00B63144">
              <w:rPr>
                <w:kern w:val="2"/>
                <w:lang w:eastAsia="ru-RU"/>
              </w:rPr>
              <w:t>меть объяснять необходимость знаний о  методах изучения организма в собственной жизни для проведения наблюдений за состоянием собственного организма. Формирование мировоззрения и самосознания.</w:t>
            </w:r>
          </w:p>
          <w:p w:rsidR="00763321" w:rsidRPr="00280B35" w:rsidRDefault="00763321" w:rsidP="00B63144">
            <w:r>
              <w:rPr>
                <w:kern w:val="2"/>
                <w:lang w:eastAsia="ru-RU"/>
              </w:rPr>
              <w:t xml:space="preserve">- </w:t>
            </w:r>
            <w:r w:rsidRPr="00280B35">
              <w:t>Устойчивый познавательный интерес и становление смыслообразующей функции познавательного мотива;</w:t>
            </w:r>
          </w:p>
          <w:p w:rsidR="00763321" w:rsidRDefault="00763321" w:rsidP="00B63144">
            <w:pPr>
              <w:rPr>
                <w:color w:val="000000"/>
                <w:spacing w:val="-4"/>
              </w:rPr>
            </w:pPr>
            <w:r w:rsidRPr="00280B35">
              <w:rPr>
                <w:color w:val="000000"/>
                <w:spacing w:val="1"/>
                <w:sz w:val="21"/>
                <w:szCs w:val="21"/>
              </w:rPr>
              <w:t>умение  а</w:t>
            </w:r>
            <w:r w:rsidRPr="00280B35">
              <w:rPr>
                <w:color w:val="000000"/>
                <w:spacing w:val="1"/>
              </w:rPr>
              <w:t>ргументировать собст</w:t>
            </w:r>
            <w:r w:rsidRPr="00280B35">
              <w:rPr>
                <w:color w:val="000000"/>
                <w:spacing w:val="1"/>
              </w:rPr>
              <w:softHyphen/>
            </w:r>
            <w:r w:rsidRPr="00280B35">
              <w:rPr>
                <w:color w:val="000000"/>
                <w:spacing w:val="-4"/>
              </w:rPr>
              <w:t xml:space="preserve">венную точку зрения о переходе </w:t>
            </w:r>
            <w:r w:rsidRPr="00280B35">
              <w:rPr>
                <w:color w:val="000000"/>
                <w:spacing w:val="-3"/>
              </w:rPr>
              <w:t xml:space="preserve">от присваивающего хозяйства </w:t>
            </w:r>
            <w:r w:rsidRPr="00280B35">
              <w:rPr>
                <w:color w:val="000000"/>
                <w:spacing w:val="-4"/>
              </w:rPr>
              <w:t>к производящему.</w:t>
            </w:r>
          </w:p>
          <w:p w:rsidR="00763321" w:rsidRPr="00B63144" w:rsidRDefault="00763321" w:rsidP="00B63144">
            <w:pPr>
              <w:rPr>
                <w:color w:val="000000"/>
                <w:spacing w:val="-4"/>
                <w:sz w:val="21"/>
                <w:szCs w:val="21"/>
              </w:rPr>
            </w:pPr>
          </w:p>
          <w:p w:rsidR="00763321" w:rsidRPr="00EF60BD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Метапредметные:</w:t>
            </w:r>
          </w:p>
          <w:p w:rsidR="00763321" w:rsidRDefault="00763321" w:rsidP="00B63144">
            <w:pPr>
              <w:pStyle w:val="ListParagraph"/>
              <w:numPr>
                <w:ilvl w:val="0"/>
                <w:numId w:val="44"/>
              </w:numPr>
              <w:suppressAutoHyphens w:val="0"/>
              <w:ind w:left="409"/>
            </w:pPr>
            <w:r w:rsidRPr="00EF60BD">
              <w:t>Регулятивные:</w:t>
            </w:r>
          </w:p>
          <w:p w:rsidR="00763321" w:rsidRPr="00882161" w:rsidRDefault="00763321" w:rsidP="001C69B2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161">
              <w:rPr>
                <w:rFonts w:cs="Times New Roman"/>
              </w:rPr>
              <w:t xml:space="preserve">- </w:t>
            </w:r>
            <w:r w:rsidRPr="0088216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Целеполагание.                             - Смысловое чтение.                       - Умение адекватно передавать содержание текста                         - Умение слушать, искать информацию в различных источниках                                          - </w:t>
            </w:r>
            <w:r w:rsidRPr="008821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Пользоваться</w:t>
            </w:r>
            <w:r w:rsidRPr="0088216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821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Интернетом </w:t>
            </w:r>
            <w:r w:rsidRPr="0088216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для поиска учебной информации о лауреатах Нобелевской премии в области медицины                                        - Умение а</w:t>
            </w:r>
            <w:r w:rsidRPr="008821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нализировать содержание ри</w:t>
            </w:r>
            <w:r w:rsidRPr="008821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8216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сунков.</w:t>
            </w:r>
            <w:r w:rsidRPr="0088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диалектически анализировать учебный или любой другой материал</w:t>
            </w:r>
          </w:p>
          <w:p w:rsidR="00763321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Предметные:</w:t>
            </w:r>
          </w:p>
          <w:p w:rsidR="00763321" w:rsidRDefault="00763321" w:rsidP="00B63144">
            <w:r>
              <w:t>- Знать и описывать методы изучения организма человека.</w:t>
            </w:r>
          </w:p>
          <w:p w:rsidR="00763321" w:rsidRDefault="00763321" w:rsidP="00B63144">
            <w:r>
              <w:t>- Объяснять  связь развития биологических наук и техники с успехами в медицине.</w:t>
            </w:r>
          </w:p>
          <w:p w:rsidR="00763321" w:rsidRDefault="00763321" w:rsidP="00B63144">
            <w:r>
              <w:t>- Объяснять роль биологии в практической деятельности людей и самого ученика.</w:t>
            </w:r>
          </w:p>
          <w:p w:rsidR="00763321" w:rsidRDefault="00763321" w:rsidP="00B63144">
            <w:pPr>
              <w:shd w:val="clear" w:color="auto" w:fill="FFFFFF"/>
              <w:spacing w:line="226" w:lineRule="exact"/>
              <w:ind w:right="154"/>
            </w:pPr>
            <w:r>
              <w:t xml:space="preserve">- Выделять специфические особенности человека как биосоциального существа.   </w:t>
            </w:r>
          </w:p>
          <w:p w:rsidR="00763321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8"/>
              </w:rPr>
            </w:pPr>
            <w:r>
              <w:t xml:space="preserve">- </w:t>
            </w:r>
            <w:r>
              <w:rPr>
                <w:color w:val="000000"/>
                <w:spacing w:val="-5"/>
              </w:rPr>
              <w:t xml:space="preserve">Характеризовать основные </w:t>
            </w:r>
            <w:r>
              <w:rPr>
                <w:color w:val="000000"/>
                <w:spacing w:val="-9"/>
              </w:rPr>
              <w:t>открытия ученых на различных эта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8"/>
              </w:rPr>
              <w:t>пах становления наук о человеке.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З</w:t>
            </w:r>
            <w:r w:rsidRPr="009D10E9">
              <w:rPr>
                <w:color w:val="000000"/>
                <w:spacing w:val="-4"/>
              </w:rPr>
              <w:t>нать место человека в систематике.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>Определять черты сходства и различия человека и животных.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>Объяснять место и роль человека в природе.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>Приводить примеры рудиментов и атавизмов у человека</w:t>
            </w:r>
          </w:p>
          <w:p w:rsidR="00763321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 xml:space="preserve">Доказывать принадлежность человека к типу Хордовые; к классу Млекопитающие; к отряду Приматы. 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>Знать основные этапы эволюции человека</w:t>
            </w:r>
          </w:p>
          <w:p w:rsidR="00763321" w:rsidRPr="009D10E9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 w:rsidRPr="009D10E9">
              <w:rPr>
                <w:color w:val="000000"/>
                <w:spacing w:val="-4"/>
              </w:rPr>
              <w:t>Объясняют современные концепции происхождения человека</w:t>
            </w:r>
          </w:p>
          <w:p w:rsidR="00763321" w:rsidRDefault="00763321" w:rsidP="00B63144">
            <w:pPr>
              <w:shd w:val="clear" w:color="auto" w:fill="FFFFFF"/>
              <w:spacing w:line="226" w:lineRule="exact"/>
              <w:ind w:right="15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- </w:t>
            </w:r>
            <w:r w:rsidRPr="009D10E9">
              <w:rPr>
                <w:color w:val="000000"/>
                <w:spacing w:val="-4"/>
              </w:rPr>
              <w:t>Перечислять характерные особенности предшественников совре-менного человека</w:t>
            </w:r>
          </w:p>
          <w:p w:rsidR="00763321" w:rsidRPr="00EF60BD" w:rsidRDefault="00763321" w:rsidP="00B63144">
            <w:pPr>
              <w:suppressAutoHyphens w:val="0"/>
              <w:rPr>
                <w:kern w:val="2"/>
                <w:lang w:eastAsia="ru-RU"/>
              </w:rPr>
            </w:pPr>
          </w:p>
          <w:p w:rsidR="00763321" w:rsidRDefault="00763321" w:rsidP="00B63144">
            <w:pPr>
              <w:pStyle w:val="ListParagraph"/>
              <w:numPr>
                <w:ilvl w:val="0"/>
                <w:numId w:val="44"/>
              </w:numPr>
              <w:suppressAutoHyphens w:val="0"/>
              <w:ind w:left="409"/>
            </w:pPr>
            <w:r w:rsidRPr="00EF60BD">
              <w:t>Познавательные:</w:t>
            </w:r>
          </w:p>
          <w:p w:rsidR="00763321" w:rsidRDefault="00763321" w:rsidP="001C69B2">
            <w:pPr>
              <w:rPr>
                <w:color w:val="000000"/>
                <w:spacing w:val="-4"/>
              </w:rPr>
            </w:pPr>
            <w:r>
              <w:t>-</w:t>
            </w:r>
            <w:r w:rsidRPr="00280B35">
              <w:rPr>
                <w:color w:val="000000"/>
              </w:rPr>
              <w:t xml:space="preserve"> Анализировать содержание </w:t>
            </w:r>
            <w:r w:rsidRPr="00280B35">
              <w:rPr>
                <w:color w:val="000000"/>
                <w:spacing w:val="-4"/>
              </w:rPr>
              <w:t>рисунков учебника</w:t>
            </w:r>
          </w:p>
          <w:p w:rsidR="00763321" w:rsidRDefault="00763321" w:rsidP="001C69B2">
            <w:r w:rsidRPr="00280B35">
              <w:rPr>
                <w:b/>
                <w:bCs/>
              </w:rPr>
              <w:t xml:space="preserve">- </w:t>
            </w:r>
            <w:r>
              <w:t>С</w:t>
            </w:r>
            <w:r w:rsidRPr="001C69B2">
              <w:t>равнивать, анализировать, обобщать</w:t>
            </w:r>
          </w:p>
          <w:p w:rsidR="00763321" w:rsidRPr="001C69B2" w:rsidRDefault="00763321" w:rsidP="001C69B2">
            <w:pPr>
              <w:rPr>
                <w:color w:val="000000"/>
                <w:spacing w:val="-4"/>
                <w:sz w:val="21"/>
                <w:szCs w:val="21"/>
              </w:rPr>
            </w:pPr>
            <w:r>
              <w:t>-</w:t>
            </w:r>
            <w:r w:rsidRPr="001C69B2">
              <w:t xml:space="preserve"> </w:t>
            </w:r>
            <w:r>
              <w:t>Р</w:t>
            </w:r>
            <w:r w:rsidRPr="001C69B2">
              <w:t>аботать с книгой</w:t>
            </w:r>
          </w:p>
          <w:p w:rsidR="00763321" w:rsidRPr="00280B35" w:rsidRDefault="00763321" w:rsidP="001C69B2">
            <w:r w:rsidRPr="00280B35">
              <w:t>-</w:t>
            </w:r>
            <w:r>
              <w:t xml:space="preserve"> К</w:t>
            </w:r>
            <w:r w:rsidRPr="00280B35">
              <w:t>лассифицировать по нескольким признакам</w:t>
            </w:r>
          </w:p>
          <w:p w:rsidR="00763321" w:rsidRPr="001C69B2" w:rsidRDefault="00763321" w:rsidP="001C69B2">
            <w:r>
              <w:t xml:space="preserve">- </w:t>
            </w:r>
            <w:r w:rsidRPr="00280B35">
              <w:t>Работать с различными источниками информации, готовить сообщения, выступать с сообщениями</w:t>
            </w:r>
          </w:p>
          <w:p w:rsidR="00763321" w:rsidRDefault="00763321" w:rsidP="0093238D">
            <w:pPr>
              <w:pStyle w:val="ListParagraph"/>
              <w:numPr>
                <w:ilvl w:val="0"/>
                <w:numId w:val="44"/>
              </w:numPr>
              <w:suppressAutoHyphens w:val="0"/>
              <w:ind w:left="409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763321" w:rsidRDefault="00763321" w:rsidP="0093238D">
            <w:pPr>
              <w:suppressAutoHyphens w:val="0"/>
              <w:ind w:left="49"/>
            </w:pPr>
            <w:r>
              <w:rPr>
                <w:kern w:val="2"/>
                <w:lang w:eastAsia="ru-RU"/>
              </w:rPr>
              <w:t xml:space="preserve">- </w:t>
            </w:r>
            <w:r>
              <w:t>У</w:t>
            </w:r>
            <w:r w:rsidRPr="006C2DA9">
              <w:t>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:rsidR="00763321" w:rsidRDefault="00763321" w:rsidP="0093238D">
            <w:pPr>
              <w:suppressAutoHyphens w:val="0"/>
              <w:ind w:left="49"/>
            </w:pPr>
            <w:r>
              <w:t>-</w:t>
            </w:r>
            <w:r w:rsidRPr="006C2DA9">
              <w:t xml:space="preserve"> Использовать приобретенные знания для соблюдения мер профилактики заболеваний, ВИЧ – инфекций</w:t>
            </w:r>
          </w:p>
          <w:p w:rsidR="00763321" w:rsidRDefault="00763321" w:rsidP="0093238D">
            <w:pPr>
              <w:suppressAutoHyphens w:val="0"/>
              <w:ind w:left="49"/>
            </w:pPr>
            <w:r>
              <w:t>-</w:t>
            </w:r>
            <w:r w:rsidRPr="006C2DA9">
              <w:t xml:space="preserve"> Использовать приобретенные знания для самонаблюдения</w:t>
            </w:r>
          </w:p>
          <w:p w:rsidR="00763321" w:rsidRDefault="00763321" w:rsidP="0093238D">
            <w:pPr>
              <w:suppressAutoHyphens w:val="0"/>
              <w:ind w:left="49"/>
            </w:pPr>
            <w:r>
              <w:t xml:space="preserve">- </w:t>
            </w:r>
            <w:r>
              <w:rPr>
                <w:kern w:val="2"/>
                <w:lang w:eastAsia="ru-RU"/>
              </w:rPr>
              <w:t>Уметь</w:t>
            </w:r>
            <w:r w:rsidRPr="00651D13">
              <w:rPr>
                <w:kern w:val="2"/>
                <w:lang w:eastAsia="ru-RU"/>
              </w:rPr>
              <w:t xml:space="preserve"> работать в группе, высказывать и отстаивать свою точку зрения, выслушивать и принимать точку зрения других людей.</w:t>
            </w:r>
          </w:p>
          <w:p w:rsidR="00763321" w:rsidRPr="00EF60BD" w:rsidRDefault="00763321" w:rsidP="0093238D">
            <w:pPr>
              <w:ind w:left="49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Науки, изучающие организм человека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76" w:type="dxa"/>
          </w:tcPr>
          <w:p w:rsidR="00763321" w:rsidRPr="00F75C24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F75C24">
              <w:rPr>
                <w:kern w:val="2"/>
                <w:lang w:eastAsia="ru-RU"/>
              </w:rPr>
              <w:t xml:space="preserve">Науки о человеке и их методы. </w:t>
            </w:r>
          </w:p>
          <w:p w:rsidR="00763321" w:rsidRPr="00F75C24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F75C24">
              <w:rPr>
                <w:kern w:val="2"/>
                <w:lang w:eastAsia="ru-RU"/>
              </w:rPr>
              <w:t>Предметы изучения наук о человеке: анатом</w:t>
            </w:r>
            <w:r>
              <w:rPr>
                <w:kern w:val="2"/>
                <w:lang w:eastAsia="ru-RU"/>
              </w:rPr>
              <w:t>ия, физиология, гигиена, психо</w:t>
            </w:r>
            <w:r w:rsidRPr="00F75C24">
              <w:rPr>
                <w:kern w:val="2"/>
                <w:lang w:eastAsia="ru-RU"/>
              </w:rPr>
              <w:t>логия.</w:t>
            </w:r>
          </w:p>
          <w:p w:rsidR="00763321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Развитие анатомии, физио</w:t>
            </w:r>
            <w:r w:rsidRPr="00F75C24">
              <w:rPr>
                <w:kern w:val="2"/>
                <w:lang w:eastAsia="ru-RU"/>
              </w:rPr>
              <w:t>логии и гигиены</w:t>
            </w:r>
            <w:r>
              <w:rPr>
                <w:kern w:val="2"/>
                <w:lang w:eastAsia="ru-RU"/>
              </w:rPr>
              <w:t>.</w:t>
            </w:r>
          </w:p>
          <w:p w:rsidR="00763321" w:rsidRPr="00EF60BD" w:rsidRDefault="00763321" w:rsidP="00303F42">
            <w:pPr>
              <w:suppressAutoHyphens w:val="0"/>
              <w:rPr>
                <w:kern w:val="2"/>
                <w:lang w:eastAsia="ru-RU"/>
              </w:rPr>
            </w:pPr>
            <w:r w:rsidRPr="00651D13">
              <w:rPr>
                <w:b/>
                <w:bCs/>
                <w:i/>
                <w:iCs/>
                <w:lang w:eastAsia="ru-RU"/>
              </w:rPr>
              <w:t>Персоналии</w:t>
            </w:r>
            <w:r w:rsidRPr="00651D13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>
              <w:rPr>
                <w:kern w:val="2"/>
                <w:lang w:eastAsia="ru-RU"/>
              </w:rPr>
              <w:t>Луи Пастер, И.И. Мечников, Гиппократ</w:t>
            </w:r>
            <w:r w:rsidRPr="00F75C24">
              <w:rPr>
                <w:kern w:val="2"/>
                <w:lang w:eastAsia="ru-RU"/>
              </w:rPr>
              <w:t>, Аристотель</w:t>
            </w:r>
            <w:r>
              <w:rPr>
                <w:kern w:val="2"/>
                <w:lang w:eastAsia="ru-RU"/>
              </w:rPr>
              <w:t xml:space="preserve">, </w:t>
            </w:r>
            <w:r w:rsidRPr="00F75C24">
              <w:rPr>
                <w:kern w:val="2"/>
                <w:lang w:eastAsia="ru-RU"/>
              </w:rPr>
              <w:t>Гарвей, Везалий</w:t>
            </w:r>
            <w:r>
              <w:rPr>
                <w:kern w:val="2"/>
                <w:lang w:eastAsia="ru-RU"/>
              </w:rPr>
              <w:t>.</w:t>
            </w:r>
          </w:p>
        </w:tc>
        <w:tc>
          <w:tcPr>
            <w:tcW w:w="3307" w:type="dxa"/>
            <w:vMerge/>
          </w:tcPr>
          <w:p w:rsidR="00763321" w:rsidRPr="0093238D" w:rsidRDefault="00763321" w:rsidP="0093238D">
            <w:pPr>
              <w:suppressAutoHyphens w:val="0"/>
              <w:ind w:left="49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Происхождение человека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76" w:type="dxa"/>
          </w:tcPr>
          <w:p w:rsidR="00763321" w:rsidRPr="00F75C24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F75C24">
              <w:rPr>
                <w:kern w:val="2"/>
                <w:lang w:eastAsia="ru-RU"/>
              </w:rPr>
              <w:t>Систематическое полож</w:t>
            </w:r>
            <w:r>
              <w:rPr>
                <w:kern w:val="2"/>
                <w:lang w:eastAsia="ru-RU"/>
              </w:rPr>
              <w:t>ение Человека разумного в царст</w:t>
            </w:r>
            <w:r w:rsidRPr="00F75C24">
              <w:rPr>
                <w:kern w:val="2"/>
                <w:lang w:eastAsia="ru-RU"/>
              </w:rPr>
              <w:t>ве Животные: тип, кл</w:t>
            </w:r>
            <w:r>
              <w:rPr>
                <w:kern w:val="2"/>
                <w:lang w:eastAsia="ru-RU"/>
              </w:rPr>
              <w:t>асс, отряд, семейство, род, вид. Понятия р</w:t>
            </w:r>
            <w:r w:rsidRPr="00F75C24">
              <w:rPr>
                <w:kern w:val="2"/>
                <w:lang w:eastAsia="ru-RU"/>
              </w:rPr>
              <w:t>удименты</w:t>
            </w:r>
            <w:r>
              <w:rPr>
                <w:kern w:val="2"/>
                <w:lang w:eastAsia="ru-RU"/>
              </w:rPr>
              <w:t>,</w:t>
            </w:r>
            <w:r w:rsidRPr="00F75C24">
              <w:rPr>
                <w:kern w:val="2"/>
                <w:lang w:eastAsia="ru-RU"/>
              </w:rPr>
              <w:t xml:space="preserve"> </w:t>
            </w:r>
            <w:r>
              <w:rPr>
                <w:kern w:val="2"/>
                <w:lang w:eastAsia="ru-RU"/>
              </w:rPr>
              <w:t>а</w:t>
            </w:r>
            <w:r w:rsidRPr="00F75C24">
              <w:rPr>
                <w:kern w:val="2"/>
                <w:lang w:eastAsia="ru-RU"/>
              </w:rPr>
              <w:t>тавизмы. Доказательство животного происхождения человека. Австралопитеки, питекантропы, синантропы, неандертальцы, кроманьонцы.</w:t>
            </w:r>
          </w:p>
          <w:p w:rsidR="00763321" w:rsidRPr="00EF60BD" w:rsidRDefault="00763321" w:rsidP="00B63144">
            <w:pPr>
              <w:suppressAutoHyphens w:val="0"/>
              <w:rPr>
                <w:kern w:val="2"/>
                <w:lang w:eastAsia="ru-RU"/>
              </w:rPr>
            </w:pPr>
            <w:r w:rsidRPr="00F75C24">
              <w:rPr>
                <w:kern w:val="2"/>
                <w:lang w:eastAsia="ru-RU"/>
              </w:rPr>
              <w:t xml:space="preserve">Расы человека и их </w:t>
            </w:r>
            <w:r>
              <w:rPr>
                <w:kern w:val="2"/>
                <w:lang w:eastAsia="ru-RU"/>
              </w:rPr>
              <w:t>формирование. Расизм.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B63144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Строение организма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76" w:type="dxa"/>
          </w:tcPr>
          <w:p w:rsidR="00763321" w:rsidRPr="00D62415" w:rsidRDefault="00763321" w:rsidP="00B63144">
            <w:r>
              <w:t xml:space="preserve">Уровни организации. Структура тела. </w:t>
            </w:r>
            <w:r w:rsidRPr="00D62415">
              <w:t>Органы и системы органов</w:t>
            </w:r>
            <w:r>
              <w:t>. Эндокринная система, гормоны, нервные импульсы.</w:t>
            </w:r>
          </w:p>
          <w:p w:rsidR="00763321" w:rsidRPr="00D62415" w:rsidRDefault="00763321" w:rsidP="009B1054">
            <w:pPr>
              <w:suppressAutoHyphens w:val="0"/>
              <w:rPr>
                <w:kern w:val="2"/>
                <w:lang w:eastAsia="ru-RU"/>
              </w:rPr>
            </w:pPr>
            <w:r>
              <w:t>Внешняя и внутренняя среда организма. Строение клетки. Строение и функции ядра. Органоиды клетки. Деление клетки. Жизненные процессы клетки. Ферменты. Рост и развитие клетки. Покой и возбуждение клеток. Ткани. Образование тканей. Эпителиальные ткани. Соединительные ткани. Свойства мышечной и нервной ткани. Разновидности мышечной ткани. Нервная ткань. Рефлекторная регуляция. Центральная и периферическая нервная система. Рефлекс и рефлекторная дуга.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Опорно-двигательная система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76" w:type="dxa"/>
          </w:tcPr>
          <w:p w:rsidR="00763321" w:rsidRPr="00D62415" w:rsidRDefault="00763321" w:rsidP="009B1054">
            <w:r>
              <w:t>Значение опорно-двигательной системы, ее состав. Строение костей. Скелет и мышцы. Химический состав костей. Макроскопическое строение кости. Микроскопическое строение кости. Типы костей. Скелет человека. Осевой скелет. Функция скелета. Череп. Скелет туловища. Скелет поясов и свободных конечностей: добавочный скелет. Соединение костей. Скелет верхней конечности. Скелет руки. Скелет нижней конечности. Неподвижное соединение костей. Полуподвижные соединение костей. Подвижные соединения – суставы. Строение мышц. Микроскопическое строение скелетных мышц. Макроскопическое строение мышц. Движения в суставах. Работа скелетных мышц и их регуляция. Двигательная единица. Изменение мышцы при тренировках. Энергетика мышечного сокращения. Недостаток подвижности – гиподинамия. Регуляция работы мышц-антагонистов. Динамическая и статическая работа. Осанка. Предупреждение и лечение плоскостопия. Первая помощь при ушибах, переломах костей и вывихах суставов. Ушибы. Переломы. Растяжение связок. Вывих суставов.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Внутренняя среда организма</w:t>
            </w:r>
          </w:p>
        </w:tc>
        <w:tc>
          <w:tcPr>
            <w:tcW w:w="1416" w:type="dxa"/>
          </w:tcPr>
          <w:p w:rsidR="00763321" w:rsidRPr="00EF60BD" w:rsidRDefault="00763321" w:rsidP="006776DF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76" w:type="dxa"/>
          </w:tcPr>
          <w:p w:rsidR="00763321" w:rsidRPr="00B63144" w:rsidRDefault="00763321" w:rsidP="006776DF">
            <w:r>
              <w:rPr>
                <w:rFonts w:ascii="SchoolBookCSanPin" w:hAnsi="SchoolBookCSanPin" w:cs="SchoolBookCSanPin"/>
              </w:rPr>
              <w:t>Кровь и остальные компоненты внутренней среды организма. Компоненты внутренней среды. Относительное постоянство внутренней среды. Состав крови. Плазма крови. Эритроциты. Лейкоциты. Тромбоциты, или кровяные пластинки. Анализ крови. Кроветворение. Борьба организма с инфекцией. Иммунитет. Защитные барьеры организма. Иммунная система. Воспаление. Инфекционные болезни. Иммунология на службе здоровья. История изобретения вакцин. Лечебные сыворотки. Естественный и искусственный иммунитет. Аллергия. Тканевая совместимость. Переливание крови. Резус-фактор.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c>
          <w:tcPr>
            <w:tcW w:w="603" w:type="dxa"/>
            <w:gridSpan w:val="2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1945" w:type="dxa"/>
          </w:tcPr>
          <w:p w:rsidR="00763321" w:rsidRPr="00EF60BD" w:rsidRDefault="00763321" w:rsidP="0084377F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Кровеносная и лимфатическая системы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476" w:type="dxa"/>
          </w:tcPr>
          <w:p w:rsidR="00763321" w:rsidRPr="00F066DD" w:rsidRDefault="00763321" w:rsidP="0084377F">
            <w:r>
              <w:t xml:space="preserve">Транспортные системы организма. Органы кровеносной системы. Лимфатическая система. Строение артерий, капилляров, вен и лимфатических сосудов. Круги кровообращения. Два круга кровообращения. Большой круг кровообращения. Малый круг кровообращения. Отток лимфы. Строение и работа сердца. Положение сердца в грудной полости. Особенности сердечной мышцы. Сердечный цикл. Регуляция сердечных сокращений. Движение крови по сосудам. Причина движения крови. Артериальное давление крови. Скорость кровотока. Пульс. Распределение крови в организме. Поддержание постоянства артериального давления. Нарушение артериального давления. Гигиена сердечно-сосудистой системы. Первая помощь при заболевании сердца и сосудов. Сердце тренированного и нетренированного человека. Правила тренировки сердечно-сосудистой системы. Размеры сердца и здоровье. Последствия гиподинамии. Влияние курения. Первая помощь при стенокардии. Первая помощь при гипертоническом кризе. Первая помощь при кровотечениях. Внутренние кровотечения. Внешние кровотечения. Лечение раны. Носовые кровотечения.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Дыхание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76" w:type="dxa"/>
          </w:tcPr>
          <w:p w:rsidR="00763321" w:rsidRPr="00F066DD" w:rsidRDefault="00763321" w:rsidP="00684528">
            <w:pPr>
              <w:rPr>
                <w:rFonts w:ascii="SchoolBookCSanPin" w:hAnsi="SchoolBookCSanPin" w:cs="SchoolBookCSanPin"/>
              </w:rPr>
            </w:pPr>
            <w:r>
              <w:rPr>
                <w:rFonts w:ascii="SchoolBookCSanPin" w:hAnsi="SchoolBookCSanPin" w:cs="SchoolBookCSanPin"/>
              </w:rPr>
              <w:t xml:space="preserve">Значение дыхания. Органы дыхательной системы; дыхательные пути, голосообразование. Заболевания дыхательных путей. Строение и функции органов дыхания человека. Носовая полость. Гортань – орган голосообразования. Трахея и главные бронхи. Инфекционные и хронические заболевания дыхательных путей. Околоносовые пазухи. Миндалины. Аденоиды. Дифтерия. Легкие. Легочное и тканевое дыхание. Газообмен легких. Механизмы вдоха и выдоха. Регуляция дыхания. Охрана воздушной среды. Нервная регуляция дыхания. Чихание и кашель. Гуморальная регуляция дыхания. Действие никотина на органы дыхания. Воздушная среда и ее охрана. Борьба с пылью. Источники загрязнения атмосферного воздуха.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 Измерение обхвата грудной клетки. Туберкулез или рак легких. Первая помощь утопающему. Помощь при удушении и заваливании землей. Первая помощь при электротравме. Клиническая и биологическая смерть. Приемы искусственного дыхания. Непрямой массаж сердца.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1945" w:type="dxa"/>
          </w:tcPr>
          <w:p w:rsidR="00763321" w:rsidRPr="00EF60BD" w:rsidRDefault="00763321" w:rsidP="0084377F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Пищеварение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76" w:type="dxa"/>
          </w:tcPr>
          <w:p w:rsidR="00763321" w:rsidRPr="00F066DD" w:rsidRDefault="00763321" w:rsidP="00F066DD">
            <w:pPr>
              <w:rPr>
                <w:rFonts w:ascii="SchoolBookCSanPin" w:hAnsi="SchoolBookCSanPin" w:cs="SchoolBookCSanPin"/>
                <w:snapToGrid w:val="0"/>
              </w:rPr>
            </w:pPr>
            <w:r>
              <w:rPr>
                <w:rFonts w:ascii="SchoolBookCSanPin" w:hAnsi="SchoolBookCSanPin" w:cs="SchoolBookCSanPin"/>
                <w:snapToGrid w:val="0"/>
              </w:rPr>
              <w:t xml:space="preserve">Питание и пищеварение. Пища – источник энергии и строительного материала. Продукты питания. Питательные вещества. Значение кулинарной обработки пищи. Пищеварение в ротовой полости. Рецепторы вкуса. Механическая и химическая обработка пищи. Строение зубов. Уход за зубами. Заболевания зубов. Пищеварение в желудке и двенадцатиперстной кишке. Действие ферментов. Желудок. Двенадцатиперстная кишка. Пищеварительные ферменты. Микроорганизмы кишечника. Функции толстого и тонкого кишечника. Всасывание. Барьерная роль печени. Аппендицит. Регуляция пищеварения. Нервная регуляция пищеварения. Гуморальная регуляция пищеварения. Гигиена органов пищеварения. Предупреждение желудочно-кишечных инфекций. Правила приема пищи.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1945" w:type="dxa"/>
          </w:tcPr>
          <w:p w:rsidR="00763321" w:rsidRPr="00EF60BD" w:rsidRDefault="00763321" w:rsidP="00FB49BC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Обмен веществ и энергии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76" w:type="dxa"/>
          </w:tcPr>
          <w:p w:rsidR="00763321" w:rsidRPr="00F066DD" w:rsidRDefault="00763321" w:rsidP="00F066DD">
            <w:r>
              <w:t xml:space="preserve">Обмен веществ и энергии – основное свойство всех живых существ. Пластический и энергетический обмен. Обмен белков. Обмен жиров. Обмен углеводов. Обмен воды в организме. Обмен минеральных солей. Витамины. Роль витаминов в обмене веществ. Водорастворимые витамины. Жирорастворимые витамины. Рациональное использование витаминов. Энерготраты человека и пищевой рацион. Основной обмен. Общий обмен. Энергетическая емкость легких. Норма питания. Режим питания.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Покровные органы. Терморегуляция. Выделение.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476" w:type="dxa"/>
          </w:tcPr>
          <w:p w:rsidR="00763321" w:rsidRPr="00F066DD" w:rsidRDefault="00763321" w:rsidP="00FB49BC">
            <w:pPr>
              <w:widowControl w:val="0"/>
            </w:pPr>
            <w:r>
              <w:t xml:space="preserve">Кожа – наружный покровный орган. Строение и функции кожи. Защитная функция кожи. Выделительная и дыхательная функция кожи. Роль кожи в обменных процессах. Рецепторная функция кожи. Участие кожи в теплорегуляции. Уход за кожей. Гигиена одежды и обуви. Болезни кожи.  Уход за ногтями и волосами. Причины кожных заболеваний. Грибковые и паразитические заболевания кожи. Травмы. Обморожения. Терморегуляция организма. Закаливание. Выработка тепла и теплоотдача. Первая помощь при тепловом и солнечном ударе. Способы закаливания. Выделение. Значение выделения. Органы мочевыделения. Строение и работа почек. Нефроны. Предупреждение почечных заболеваний.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11.</w:t>
            </w:r>
          </w:p>
        </w:tc>
        <w:tc>
          <w:tcPr>
            <w:tcW w:w="1945" w:type="dxa"/>
          </w:tcPr>
          <w:p w:rsidR="00763321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Нервная система </w:t>
            </w:r>
          </w:p>
          <w:p w:rsidR="00763321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6" w:type="dxa"/>
          </w:tcPr>
          <w:p w:rsidR="00763321" w:rsidRPr="00EF60BD" w:rsidRDefault="00763321" w:rsidP="00FB49B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6 </w:t>
            </w:r>
          </w:p>
        </w:tc>
        <w:tc>
          <w:tcPr>
            <w:tcW w:w="2476" w:type="dxa"/>
          </w:tcPr>
          <w:p w:rsidR="00763321" w:rsidRPr="00E17016" w:rsidRDefault="00763321" w:rsidP="00E17016">
            <w:pPr>
              <w:widowControl w:val="0"/>
              <w:rPr>
                <w:rFonts w:ascii="SchoolBookCSanPin" w:hAnsi="SchoolBookCSanPin" w:cs="SchoolBookCSanPin"/>
                <w:snapToGrid w:val="0"/>
              </w:rPr>
            </w:pPr>
            <w:r>
              <w:rPr>
                <w:rFonts w:ascii="SchoolBookCSanPin" w:hAnsi="SchoolBookCSanPin" w:cs="SchoolBookCSanPin"/>
                <w:snapToGrid w:val="0"/>
              </w:rPr>
              <w:t xml:space="preserve">Значение нервной системы. Нервная система обеспечивает относительное постоянство внутренней среды организма. Нервная система согласует работу всех органов. Нервная система обеспечивает выживание организма как целого. Мозг и психика. Строение нервной системы. Спиной мозг. Части нервной системы. Связь спинного мозга с головным. Строение головного мозга. Функции продолговатого и среднего мозга, моста и мозжечка. Отделы головного мозга. Продолговатый мозг. Мост. Мозжечок. Средний мозг. Функции переднего мозга. Промежуточный мозг. Большие полушария головного мозга. Старая и новая кора большого мозга. Соматический и автономный отделы нервной системы. Значение функционального разделения нервной системы на соматический и автономный отдел. Соматическая нервная система. Автономная нервная система. Симпатический подотдел автономной нервной системы. Парасимпатический подотдел автономной нервной системы. Взаимодействие симпатического и парасимпатического подотделов.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Анализаторы. Органы чувств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76" w:type="dxa"/>
          </w:tcPr>
          <w:p w:rsidR="00763321" w:rsidRPr="00C80A86" w:rsidRDefault="00763321" w:rsidP="0093238D">
            <w:r>
              <w:t xml:space="preserve">Анализаторы. Ощущения. Строение и функции анализаторов. Значение анализаторов. Достоверность получаемой информации. Зрительный анализатор. Значение зрения. Положение и строение глаза. Ход лучей через прозрачную среду глаза. Строение сетчатки. Корковая часть зрительного анализатора. Гигиена зрения. Предупреждение глазных болезней. Предупреждение глазных инфекций. Предупреждение близорукости и дальнозоркости. Предупреждение косоглазия. Борьба с помутнением хрусталика – катарактой. Травмы глаз. Слуховой анализатор. Значение слуха. Строение органа слуха. Наружное ухо. Среднее ухо. Внутреннее ухо. Гигиена органов слуха. Органы равновесия, кожно-мышечной чувствительности, обоняния и вкуса. Органы равновесия. Мышечное чувство. Кожная чувствительность. Обоняние. Орган вкуса. Иллюзии. Компенсация одних анализаторов другими.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Высшая нервная деятельность. Поведение. Психика.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76" w:type="dxa"/>
          </w:tcPr>
          <w:p w:rsidR="00763321" w:rsidRPr="00EF60BD" w:rsidRDefault="00763321" w:rsidP="00097B52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Вклад отечественных ученых в разработку учения о высшей нервной деятельности. Высшая нервная деятельность. И.М. Сеченов и И.П. Павлов. Торможение условного рефлекса. Метод условных рефлексов. Разные формы торможения. Доминанта. Врожденные и приобретенные программы поведения. Врожденные программы поведения – безусловные рефлексы, инстинкты. Приобретенные программы поведения. Динамический стереотип. Сон. Сновидения. Особенности высшей нервной деятельности человека. Речь и сознание. Потребности людей и животных. Роль речи в познании и труде. Роль речи в развитии высших психических функций. Познавательные процессы. Ощущения и восприятия. Представление памяти и воображения. Память. Воображение. Мышление. Воля, эмоции, внимание. Волевые действия. Внушаемость и негативизм. Эмоциональные реакции. Эмоциональные состояния. Стресс. Эмоциональные отношения. Физиологические основы внимания. Непроизвольное и произвольное внимание. Основные свойства внимания. Рассеяность. Воспитание внимания.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Эндокринная система</w:t>
            </w:r>
          </w:p>
        </w:tc>
        <w:tc>
          <w:tcPr>
            <w:tcW w:w="1416" w:type="dxa"/>
          </w:tcPr>
          <w:p w:rsidR="00763321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476" w:type="dxa"/>
          </w:tcPr>
          <w:p w:rsidR="00763321" w:rsidRPr="0093238D" w:rsidRDefault="00763321" w:rsidP="0075283C">
            <w:r>
              <w:t xml:space="preserve">Роль эндокринной регуляции. Органы эндокринной системы. Единство нервной и гуморальной регуляции. Промежуточный мозг и органы эндокринной системы. Свойства гормонов. Функции желез внутренней секреции. Гормон роста гипофиза. Щитовидная железа. Влияние надпочечников и половых желез на рост и развитие организма. Гормон поджелудочной железы инсулин. Сахарный диабет. Гормоны надпочечников.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Индивидуальное развитие организма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76" w:type="dxa"/>
          </w:tcPr>
          <w:p w:rsidR="00763321" w:rsidRPr="00EF60BD" w:rsidRDefault="00763321" w:rsidP="0093238D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Жизненные циклы. Размножение. Мужская половая система. Женская половая система. Образование и развитие зародыша. Менструации и поллюции. Развитие зародыша и плода. Беременность и роды. Закон индивидуального развития. Беременность. Режим беременной. Роды. Наследственные и врожденные заболевания и заболевания, передающиеся половым путем. СПИД. Сифилис. Развитие ребенка после рождения. Становление личности. Новорожденный и грудной ребенок. Половое созревание. Темперамент. Характер. Индивид и личность. Интересы, склонности, способности. 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763321" w:rsidRPr="00EF60BD">
        <w:trPr>
          <w:gridBefore w:val="1"/>
          <w:trHeight w:val="2494"/>
        </w:trPr>
        <w:tc>
          <w:tcPr>
            <w:tcW w:w="603" w:type="dxa"/>
          </w:tcPr>
          <w:p w:rsidR="00763321" w:rsidRPr="00EF60BD" w:rsidRDefault="00763321" w:rsidP="00B6314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16.</w:t>
            </w:r>
          </w:p>
        </w:tc>
        <w:tc>
          <w:tcPr>
            <w:tcW w:w="1945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Заключение</w:t>
            </w:r>
          </w:p>
        </w:tc>
        <w:tc>
          <w:tcPr>
            <w:tcW w:w="1416" w:type="dxa"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76" w:type="dxa"/>
          </w:tcPr>
          <w:p w:rsidR="00763321" w:rsidRPr="00EF60BD" w:rsidRDefault="00763321" w:rsidP="0093238D">
            <w:pPr>
              <w:suppressAutoHyphens w:val="0"/>
              <w:rPr>
                <w:kern w:val="2"/>
                <w:lang w:eastAsia="ru-RU"/>
              </w:rPr>
            </w:pPr>
            <w:r w:rsidRPr="006C2DA9">
              <w:rPr>
                <w:snapToGrid w:val="0"/>
              </w:rPr>
              <w:t>Адаптация организма к природной и социальной среде. Поддержание здорового образа жизни</w:t>
            </w:r>
            <w:r>
              <w:rPr>
                <w:snapToGrid w:val="0"/>
              </w:rPr>
              <w:t>. Обобщение м</w:t>
            </w:r>
            <w:r w:rsidRPr="006C2DA9">
              <w:rPr>
                <w:snapToGrid w:val="0"/>
              </w:rPr>
              <w:t>атериал</w:t>
            </w:r>
            <w:r>
              <w:rPr>
                <w:snapToGrid w:val="0"/>
              </w:rPr>
              <w:t>а</w:t>
            </w:r>
            <w:r w:rsidRPr="006C2DA9">
              <w:rPr>
                <w:snapToGrid w:val="0"/>
              </w:rPr>
              <w:t xml:space="preserve"> курса </w:t>
            </w:r>
            <w:r w:rsidRPr="006C2DA9">
              <w:t>«Биология. Человек».</w:t>
            </w:r>
          </w:p>
        </w:tc>
        <w:tc>
          <w:tcPr>
            <w:tcW w:w="3307" w:type="dxa"/>
            <w:vMerge/>
          </w:tcPr>
          <w:p w:rsidR="00763321" w:rsidRPr="00EF60BD" w:rsidRDefault="00763321" w:rsidP="00F066DD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EF60BD" w:rsidRDefault="00763321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bCs/>
          <w:kern w:val="2"/>
          <w:lang w:eastAsia="ru-RU"/>
        </w:rPr>
      </w:pPr>
    </w:p>
    <w:p w:rsidR="00763321" w:rsidRPr="00D9298F" w:rsidRDefault="00763321" w:rsidP="00D9298F">
      <w:pPr>
        <w:tabs>
          <w:tab w:val="left" w:pos="0"/>
        </w:tabs>
        <w:suppressAutoHyphens w:val="0"/>
        <w:jc w:val="center"/>
        <w:rPr>
          <w:kern w:val="2"/>
          <w:sz w:val="28"/>
          <w:szCs w:val="28"/>
          <w:lang w:eastAsia="ru-RU"/>
        </w:rPr>
      </w:pPr>
      <w:r w:rsidRPr="00EF60BD">
        <w:rPr>
          <w:b/>
          <w:bCs/>
          <w:kern w:val="2"/>
          <w:sz w:val="28"/>
          <w:szCs w:val="28"/>
          <w:lang w:eastAsia="ru-RU"/>
        </w:rPr>
        <w:t>Тематическое планирование</w:t>
      </w:r>
    </w:p>
    <w:p w:rsidR="00763321" w:rsidRPr="00EF60BD" w:rsidRDefault="00763321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446"/>
        <w:gridCol w:w="1117"/>
        <w:gridCol w:w="2368"/>
      </w:tblGrid>
      <w:tr w:rsidR="00763321">
        <w:tc>
          <w:tcPr>
            <w:tcW w:w="816" w:type="dxa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№ п/п</w:t>
            </w:r>
          </w:p>
        </w:tc>
        <w:tc>
          <w:tcPr>
            <w:tcW w:w="5446" w:type="dxa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17" w:type="dxa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Кол-во часов</w:t>
            </w:r>
          </w:p>
        </w:tc>
        <w:tc>
          <w:tcPr>
            <w:tcW w:w="2368" w:type="dxa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763321">
        <w:tc>
          <w:tcPr>
            <w:tcW w:w="6262" w:type="dxa"/>
            <w:gridSpan w:val="2"/>
          </w:tcPr>
          <w:p w:rsidR="00763321" w:rsidRPr="00882161" w:rsidRDefault="00763321" w:rsidP="00882161">
            <w:pPr>
              <w:suppressAutoHyphens w:val="0"/>
              <w:rPr>
                <w:kern w:val="2"/>
                <w:lang w:eastAsia="ru-RU"/>
              </w:rPr>
            </w:pPr>
            <w:r w:rsidRPr="00882161">
              <w:rPr>
                <w:b/>
                <w:bCs/>
              </w:rPr>
              <w:t>Введение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31388A" w:rsidRDefault="00763321" w:rsidP="00882161">
            <w:pPr>
              <w:snapToGrid w:val="0"/>
            </w:pPr>
            <w:r>
              <w:t xml:space="preserve">Глава 1. </w:t>
            </w:r>
            <w:r w:rsidRPr="00882161">
              <w:rPr>
                <w:b/>
                <w:bCs/>
              </w:rPr>
              <w:t>Науки, изучающие организм человека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1.</w:t>
            </w:r>
          </w:p>
        </w:tc>
        <w:tc>
          <w:tcPr>
            <w:tcW w:w="5446" w:type="dxa"/>
          </w:tcPr>
          <w:p w:rsidR="00763321" w:rsidRDefault="00763321" w:rsidP="009D5E73">
            <w:r>
              <w:t>Анатомия, физиология, психология и гигиена человека.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2.</w:t>
            </w:r>
          </w:p>
        </w:tc>
        <w:tc>
          <w:tcPr>
            <w:tcW w:w="5446" w:type="dxa"/>
          </w:tcPr>
          <w:p w:rsidR="00763321" w:rsidRDefault="00763321" w:rsidP="009D5E73">
            <w:r>
              <w:t>Становление наук о человеке.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31388A" w:rsidRDefault="00763321" w:rsidP="00882161">
            <w:pPr>
              <w:snapToGrid w:val="0"/>
            </w:pPr>
            <w:r>
              <w:t>Глава 2</w:t>
            </w:r>
            <w:r w:rsidRPr="007F778F">
              <w:t>.</w:t>
            </w:r>
            <w:r w:rsidRPr="00882161">
              <w:rPr>
                <w:b/>
                <w:bCs/>
              </w:rPr>
              <w:t xml:space="preserve"> Происхождение человека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3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3.</w:t>
            </w:r>
          </w:p>
        </w:tc>
        <w:tc>
          <w:tcPr>
            <w:tcW w:w="5446" w:type="dxa"/>
          </w:tcPr>
          <w:p w:rsidR="00763321" w:rsidRDefault="00763321" w:rsidP="009D5E73">
            <w:r>
              <w:t>Систематическое положение человека.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4.</w:t>
            </w:r>
          </w:p>
        </w:tc>
        <w:tc>
          <w:tcPr>
            <w:tcW w:w="5446" w:type="dxa"/>
          </w:tcPr>
          <w:p w:rsidR="00763321" w:rsidRDefault="00763321" w:rsidP="009D5E73">
            <w:r>
              <w:t>Историческое прошлое людей.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5.</w:t>
            </w:r>
          </w:p>
        </w:tc>
        <w:tc>
          <w:tcPr>
            <w:tcW w:w="5446" w:type="dxa"/>
          </w:tcPr>
          <w:p w:rsidR="00763321" w:rsidRDefault="00763321" w:rsidP="009D5E73">
            <w:r>
              <w:t>Расы человека.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31388A" w:rsidRDefault="00763321" w:rsidP="00882161">
            <w:pPr>
              <w:snapToGrid w:val="0"/>
            </w:pPr>
            <w:r>
              <w:t>Глава 3</w:t>
            </w:r>
            <w:r w:rsidRPr="007F778F">
              <w:t>.</w:t>
            </w:r>
            <w:r w:rsidRPr="00882161">
              <w:rPr>
                <w:b/>
                <w:bCs/>
              </w:rPr>
              <w:t xml:space="preserve"> Строение организма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4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6.</w:t>
            </w:r>
          </w:p>
        </w:tc>
        <w:tc>
          <w:tcPr>
            <w:tcW w:w="5446" w:type="dxa"/>
          </w:tcPr>
          <w:p w:rsidR="00763321" w:rsidRPr="00882161" w:rsidRDefault="00763321" w:rsidP="009D5E73">
            <w:pPr>
              <w:rPr>
                <w:color w:val="FF0000"/>
              </w:rPr>
            </w:pPr>
            <w:r>
              <w:t xml:space="preserve">Общий обзор организма.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7.</w:t>
            </w:r>
          </w:p>
        </w:tc>
        <w:tc>
          <w:tcPr>
            <w:tcW w:w="5446" w:type="dxa"/>
          </w:tcPr>
          <w:p w:rsidR="00763321" w:rsidRDefault="00763321" w:rsidP="009D5E73">
            <w:r>
              <w:t>Клеточное строение организма.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8.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Ткани.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9.</w:t>
            </w:r>
          </w:p>
        </w:tc>
        <w:tc>
          <w:tcPr>
            <w:tcW w:w="5446" w:type="dxa"/>
          </w:tcPr>
          <w:p w:rsidR="00763321" w:rsidRDefault="00763321" w:rsidP="009D5E73">
            <w:r>
              <w:t>Рефлекторная регуляция.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31388A" w:rsidRDefault="00763321" w:rsidP="00882161">
            <w:pPr>
              <w:snapToGrid w:val="0"/>
            </w:pPr>
            <w:r>
              <w:t xml:space="preserve">Глава 4. </w:t>
            </w:r>
            <w:r w:rsidRPr="00882161">
              <w:rPr>
                <w:b/>
                <w:bCs/>
              </w:rPr>
              <w:t>Опорно-двигательная система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7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10.</w:t>
            </w:r>
          </w:p>
        </w:tc>
        <w:tc>
          <w:tcPr>
            <w:tcW w:w="5446" w:type="dxa"/>
          </w:tcPr>
          <w:p w:rsidR="00763321" w:rsidRPr="005A4BF9" w:rsidRDefault="00763321" w:rsidP="009D5E73">
            <w:r>
              <w:t xml:space="preserve">Значение опорно-двигательной системы, ее состав. Строение костей.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11.</w:t>
            </w:r>
          </w:p>
        </w:tc>
        <w:tc>
          <w:tcPr>
            <w:tcW w:w="5446" w:type="dxa"/>
          </w:tcPr>
          <w:p w:rsidR="00763321" w:rsidRDefault="00763321" w:rsidP="009D5E73">
            <w:r>
              <w:t>Скелет человека. Осевой скелет.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>Лабораторная работа №1</w:t>
            </w:r>
            <w:r>
              <w:t xml:space="preserve"> «Микроскопическое строение кости».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12.</w:t>
            </w:r>
          </w:p>
        </w:tc>
        <w:tc>
          <w:tcPr>
            <w:tcW w:w="5446" w:type="dxa"/>
          </w:tcPr>
          <w:p w:rsidR="00763321" w:rsidRDefault="00763321" w:rsidP="009D5E73">
            <w:r>
              <w:t>Скелет поясов и свободных конечностей: добавочный скелет. Соединение костей.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13.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Строение мышц.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>Лабораторная работа №2</w:t>
            </w:r>
            <w:r>
              <w:t xml:space="preserve"> «Мышцы человеческого тела».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14.</w:t>
            </w:r>
          </w:p>
        </w:tc>
        <w:tc>
          <w:tcPr>
            <w:tcW w:w="5446" w:type="dxa"/>
          </w:tcPr>
          <w:p w:rsidR="00763321" w:rsidRPr="00683694" w:rsidRDefault="00763321" w:rsidP="009D5E73">
            <w:r>
              <w:t xml:space="preserve">Работа скелетных мышц и их регуляция.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>Лабораторная работа №3</w:t>
            </w:r>
            <w:r>
              <w:t xml:space="preserve"> «Утомление при статической работе».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15.</w:t>
            </w:r>
          </w:p>
        </w:tc>
        <w:tc>
          <w:tcPr>
            <w:tcW w:w="5446" w:type="dxa"/>
          </w:tcPr>
          <w:p w:rsidR="00763321" w:rsidRPr="00683694" w:rsidRDefault="00763321" w:rsidP="009D5E73">
            <w:r>
              <w:t>Осанка. Предупреждение плоскостопия.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>Лабораторная работа №4</w:t>
            </w:r>
            <w:r>
              <w:t xml:space="preserve"> «Осанка и плоскостопие».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16.</w:t>
            </w:r>
          </w:p>
        </w:tc>
        <w:tc>
          <w:tcPr>
            <w:tcW w:w="5446" w:type="dxa"/>
          </w:tcPr>
          <w:p w:rsidR="00763321" w:rsidRPr="00882161" w:rsidRDefault="00763321" w:rsidP="009D5E73">
            <w:pPr>
              <w:rPr>
                <w:i/>
                <w:iCs/>
              </w:rPr>
            </w:pPr>
            <w:r>
              <w:t xml:space="preserve"> Первая помощь при ушибах, переломах костей и вывихах суставов.</w:t>
            </w:r>
            <w:r w:rsidRPr="00882161">
              <w:rPr>
                <w:i/>
                <w:iCs/>
              </w:rPr>
              <w:t xml:space="preserve"> </w:t>
            </w:r>
          </w:p>
          <w:p w:rsidR="00763321" w:rsidRPr="00882161" w:rsidRDefault="00763321" w:rsidP="009D5E73">
            <w:pPr>
              <w:rPr>
                <w:color w:val="0000FF"/>
              </w:rPr>
            </w:pPr>
            <w:r w:rsidRPr="00882161">
              <w:rPr>
                <w:i/>
                <w:iCs/>
              </w:rPr>
              <w:t>Тест</w:t>
            </w:r>
            <w:r>
              <w:t xml:space="preserve"> «Опорно-двигательная система».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31388A" w:rsidRDefault="00763321" w:rsidP="00882161">
            <w:pPr>
              <w:snapToGrid w:val="0"/>
            </w:pPr>
            <w:r>
              <w:t xml:space="preserve">Глава 5. </w:t>
            </w:r>
            <w:r w:rsidRPr="00882161">
              <w:rPr>
                <w:b/>
                <w:bCs/>
              </w:rPr>
              <w:t>Внутренняя среда организма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3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17.</w:t>
            </w:r>
          </w:p>
        </w:tc>
        <w:tc>
          <w:tcPr>
            <w:tcW w:w="5446" w:type="dxa"/>
          </w:tcPr>
          <w:p w:rsidR="00763321" w:rsidRDefault="00763321" w:rsidP="009D5E73">
            <w:r>
              <w:t>Кровь и остальные компоненты внутренней среды организма.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18.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Борьба организма с инфекцией. Иммунитет.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19.</w:t>
            </w:r>
          </w:p>
        </w:tc>
        <w:tc>
          <w:tcPr>
            <w:tcW w:w="5446" w:type="dxa"/>
          </w:tcPr>
          <w:p w:rsidR="00763321" w:rsidRDefault="00763321" w:rsidP="009D5E73">
            <w:r>
              <w:t>Иммунология на службе здоровья.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6. </w:t>
            </w:r>
            <w:r w:rsidRPr="00882161">
              <w:rPr>
                <w:b/>
                <w:bCs/>
              </w:rPr>
              <w:t>Кровеносная и лимфатическая система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6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20.</w:t>
            </w:r>
          </w:p>
        </w:tc>
        <w:tc>
          <w:tcPr>
            <w:tcW w:w="5446" w:type="dxa"/>
          </w:tcPr>
          <w:p w:rsidR="00763321" w:rsidRDefault="00763321" w:rsidP="009D5E73">
            <w:r>
              <w:t>Транспортные системы организма.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21.</w:t>
            </w:r>
          </w:p>
        </w:tc>
        <w:tc>
          <w:tcPr>
            <w:tcW w:w="5446" w:type="dxa"/>
          </w:tcPr>
          <w:p w:rsidR="00763321" w:rsidRPr="00347070" w:rsidRDefault="00763321" w:rsidP="009D5E73">
            <w:r>
              <w:t xml:space="preserve">Круги кровообращения.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>Лабораторная работа №5</w:t>
            </w:r>
            <w:r>
              <w:t xml:space="preserve"> «</w:t>
            </w:r>
            <w:r w:rsidRPr="00882161">
              <w:rPr>
                <w:spacing w:val="7"/>
              </w:rPr>
              <w:t>Функции венозных клапанов</w:t>
            </w:r>
            <w:r w:rsidRPr="00882161">
              <w:rPr>
                <w:spacing w:val="5"/>
              </w:rPr>
              <w:t>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22.</w:t>
            </w:r>
          </w:p>
        </w:tc>
        <w:tc>
          <w:tcPr>
            <w:tcW w:w="5446" w:type="dxa"/>
          </w:tcPr>
          <w:p w:rsidR="00763321" w:rsidRDefault="00763321" w:rsidP="009D5E73">
            <w:r>
              <w:t>Строение и работа сердца.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23.</w:t>
            </w:r>
          </w:p>
        </w:tc>
        <w:tc>
          <w:tcPr>
            <w:tcW w:w="5446" w:type="dxa"/>
          </w:tcPr>
          <w:p w:rsidR="00763321" w:rsidRPr="00D9298F" w:rsidRDefault="00763321" w:rsidP="009D5E73">
            <w:r>
              <w:t>Движение крови по сосудам. Регуляция кровоснабжения.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№6 </w:t>
            </w:r>
            <w:r w:rsidRPr="00347070">
              <w:t>«Измерение скорости кровотока в сосудах ногтевого ложа».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24.</w:t>
            </w:r>
          </w:p>
        </w:tc>
        <w:tc>
          <w:tcPr>
            <w:tcW w:w="5446" w:type="dxa"/>
          </w:tcPr>
          <w:p w:rsidR="00763321" w:rsidRPr="00D9298F" w:rsidRDefault="00763321" w:rsidP="009D5E73">
            <w:r>
              <w:t xml:space="preserve">Гигиена сердечно-сосудистой системы. Первая помощь при заболевании сердца и сосудов.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№7 </w:t>
            </w:r>
            <w:r w:rsidRPr="0027193C">
              <w:t>«Реакция сердечно-сосудистой системы на дозированн</w:t>
            </w:r>
            <w:r>
              <w:t>ую</w:t>
            </w:r>
            <w:r w:rsidRPr="0027193C">
              <w:t xml:space="preserve"> нагрузк</w:t>
            </w:r>
            <w:r>
              <w:t>у</w:t>
            </w:r>
            <w:r w:rsidRPr="0027193C">
              <w:t>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25.</w:t>
            </w:r>
          </w:p>
        </w:tc>
        <w:tc>
          <w:tcPr>
            <w:tcW w:w="5446" w:type="dxa"/>
          </w:tcPr>
          <w:p w:rsidR="00763321" w:rsidRPr="00882161" w:rsidRDefault="00763321" w:rsidP="009D5E73">
            <w:pPr>
              <w:rPr>
                <w:i/>
                <w:iCs/>
              </w:rPr>
            </w:pPr>
            <w:r>
              <w:t>Первая помощь при кровотечениях.</w:t>
            </w:r>
            <w:r w:rsidRPr="00882161">
              <w:rPr>
                <w:i/>
                <w:iCs/>
              </w:rPr>
              <w:t xml:space="preserve"> </w:t>
            </w:r>
          </w:p>
          <w:p w:rsidR="00763321" w:rsidRPr="00882161" w:rsidRDefault="00763321" w:rsidP="009D5E73">
            <w:pPr>
              <w:rPr>
                <w:color w:val="0000FF"/>
              </w:rPr>
            </w:pPr>
            <w:r w:rsidRPr="00882161">
              <w:rPr>
                <w:i/>
                <w:iCs/>
              </w:rPr>
              <w:t xml:space="preserve">Контрольная работа </w:t>
            </w:r>
            <w:r>
              <w:t xml:space="preserve"> «Внутренняя среда организма».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7. </w:t>
            </w:r>
            <w:r w:rsidRPr="00882161">
              <w:rPr>
                <w:b/>
                <w:bCs/>
              </w:rPr>
              <w:t>Дыхание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5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26. 27.</w:t>
            </w:r>
          </w:p>
        </w:tc>
        <w:tc>
          <w:tcPr>
            <w:tcW w:w="5446" w:type="dxa"/>
          </w:tcPr>
          <w:p w:rsidR="00763321" w:rsidRDefault="00763321" w:rsidP="009D5E73">
            <w:r>
              <w:t>Значение дыхания. Органы дыхательной системы; дыхательные пути, голосообразование. Заболевания дыхательных путей.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2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28.</w:t>
            </w:r>
          </w:p>
        </w:tc>
        <w:tc>
          <w:tcPr>
            <w:tcW w:w="5446" w:type="dxa"/>
          </w:tcPr>
          <w:p w:rsidR="00763321" w:rsidRDefault="00763321" w:rsidP="009D5E73">
            <w:r>
              <w:t>Легкие. Легочное и тканевое дыхание.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29.</w:t>
            </w:r>
          </w:p>
        </w:tc>
        <w:tc>
          <w:tcPr>
            <w:tcW w:w="5446" w:type="dxa"/>
          </w:tcPr>
          <w:p w:rsidR="00763321" w:rsidRDefault="00763321" w:rsidP="009D5E73">
            <w:r>
              <w:t>Механизм вдоха и выдоха. Регуляция дыхания. Охрана воздушной среды.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30.</w:t>
            </w:r>
          </w:p>
        </w:tc>
        <w:tc>
          <w:tcPr>
            <w:tcW w:w="5446" w:type="dxa"/>
          </w:tcPr>
          <w:p w:rsidR="00763321" w:rsidRPr="000A7D9B" w:rsidRDefault="00763321" w:rsidP="009D5E73">
            <w:r>
              <w:t xml:space="preserve">Функциональные возможности дыхательной системы как показатели здоровья. Болезни и травмы органов дыхания: профилактика, первая помощь. Приемы реанимации.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№8 </w:t>
            </w:r>
            <w:r>
              <w:t xml:space="preserve"> «Измерение обхвата грудной клетки в состоянии вдоха и выдоха».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8. </w:t>
            </w:r>
            <w:r w:rsidRPr="00882161">
              <w:rPr>
                <w:b/>
                <w:bCs/>
              </w:rPr>
              <w:t>Пищеварение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7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31.</w:t>
            </w:r>
          </w:p>
        </w:tc>
        <w:tc>
          <w:tcPr>
            <w:tcW w:w="5446" w:type="dxa"/>
          </w:tcPr>
          <w:p w:rsidR="00763321" w:rsidRDefault="00763321" w:rsidP="009D5E73">
            <w:r>
              <w:t>Питание и пищеварение.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32.</w:t>
            </w:r>
          </w:p>
        </w:tc>
        <w:tc>
          <w:tcPr>
            <w:tcW w:w="5446" w:type="dxa"/>
          </w:tcPr>
          <w:p w:rsidR="00763321" w:rsidRDefault="00763321" w:rsidP="009D5E73">
            <w:r>
              <w:t>Пищеварение в ротовой полости.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33.</w:t>
            </w:r>
          </w:p>
        </w:tc>
        <w:tc>
          <w:tcPr>
            <w:tcW w:w="5446" w:type="dxa"/>
          </w:tcPr>
          <w:p w:rsidR="00763321" w:rsidRPr="00D9298F" w:rsidRDefault="00763321" w:rsidP="009D5E73">
            <w:r>
              <w:t>Пищеварение в желудке и двенадцатиперстной кишке. Действие ферментов.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№9 </w:t>
            </w:r>
            <w:r>
              <w:t xml:space="preserve"> «Действие слюны на крахмал».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34.</w:t>
            </w:r>
          </w:p>
        </w:tc>
        <w:tc>
          <w:tcPr>
            <w:tcW w:w="5446" w:type="dxa"/>
          </w:tcPr>
          <w:p w:rsidR="00763321" w:rsidRDefault="00763321" w:rsidP="009D5E73">
            <w:r>
              <w:t>Функции тонкого и толстого кишечника. Всасывание. Барьерная роль печени. Аппендицит.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35.</w:t>
            </w:r>
          </w:p>
        </w:tc>
        <w:tc>
          <w:tcPr>
            <w:tcW w:w="5446" w:type="dxa"/>
          </w:tcPr>
          <w:p w:rsidR="00763321" w:rsidRDefault="00763321" w:rsidP="009D5E73">
            <w:r>
              <w:t>Регуляция пищеварения.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36.</w:t>
            </w:r>
          </w:p>
        </w:tc>
        <w:tc>
          <w:tcPr>
            <w:tcW w:w="5446" w:type="dxa"/>
          </w:tcPr>
          <w:p w:rsidR="00763321" w:rsidRDefault="00763321" w:rsidP="009D5E73">
            <w:r>
              <w:t>Гигиена органов пищеварения. Предупреждение желудочно-кишечных инфекций.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37.</w:t>
            </w:r>
          </w:p>
        </w:tc>
        <w:tc>
          <w:tcPr>
            <w:tcW w:w="5446" w:type="dxa"/>
          </w:tcPr>
          <w:p w:rsidR="00763321" w:rsidRDefault="00763321" w:rsidP="009D5E73">
            <w:r>
              <w:t>Обобщающий урок «Пищеварение».</w:t>
            </w:r>
          </w:p>
          <w:p w:rsidR="00763321" w:rsidRPr="00882161" w:rsidRDefault="00763321" w:rsidP="009D5E73">
            <w:pPr>
              <w:rPr>
                <w:i/>
                <w:iCs/>
              </w:rPr>
            </w:pPr>
            <w:r w:rsidRPr="00882161">
              <w:rPr>
                <w:i/>
                <w:iCs/>
              </w:rPr>
              <w:t xml:space="preserve">Контрольная работа по пройденному материалу.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9. </w:t>
            </w:r>
            <w:r w:rsidRPr="00882161">
              <w:rPr>
                <w:b/>
                <w:bCs/>
              </w:rPr>
              <w:t>Обмен веществ и энергии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3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38.</w:t>
            </w:r>
          </w:p>
        </w:tc>
        <w:tc>
          <w:tcPr>
            <w:tcW w:w="5446" w:type="dxa"/>
          </w:tcPr>
          <w:p w:rsidR="00763321" w:rsidRDefault="00763321" w:rsidP="009D5E73">
            <w:r>
              <w:t>Обмен веществ и энергии – основное свойство всех живых существ.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39.</w:t>
            </w:r>
          </w:p>
        </w:tc>
        <w:tc>
          <w:tcPr>
            <w:tcW w:w="5446" w:type="dxa"/>
          </w:tcPr>
          <w:p w:rsidR="00763321" w:rsidRDefault="00763321" w:rsidP="009D5E73">
            <w:r>
              <w:t>Витамины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40.</w:t>
            </w:r>
          </w:p>
        </w:tc>
        <w:tc>
          <w:tcPr>
            <w:tcW w:w="5446" w:type="dxa"/>
          </w:tcPr>
          <w:p w:rsidR="00763321" w:rsidRPr="00AC0EE6" w:rsidRDefault="00763321" w:rsidP="009D5E73">
            <w:r>
              <w:t xml:space="preserve">Энерготраты человека и пищевой рацион.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№10 </w:t>
            </w:r>
            <w: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10. </w:t>
            </w:r>
            <w:r w:rsidRPr="00882161">
              <w:rPr>
                <w:b/>
                <w:bCs/>
              </w:rPr>
              <w:t>Покровные органы. Терморегуляция. Выделение.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4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41.</w:t>
            </w:r>
          </w:p>
        </w:tc>
        <w:tc>
          <w:tcPr>
            <w:tcW w:w="5446" w:type="dxa"/>
          </w:tcPr>
          <w:p w:rsidR="00763321" w:rsidRDefault="00763321" w:rsidP="009D5E73">
            <w:r>
              <w:t>Кожа – наружный покровный орган.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42.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Уход за кожей. Гигиена одежды и обуви. Болезни кожи.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43.</w:t>
            </w:r>
          </w:p>
        </w:tc>
        <w:tc>
          <w:tcPr>
            <w:tcW w:w="5446" w:type="dxa"/>
          </w:tcPr>
          <w:p w:rsidR="00763321" w:rsidRDefault="00763321" w:rsidP="009D5E73">
            <w:r>
              <w:t>Терморегуляция организма. Закаливание.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44.</w:t>
            </w:r>
          </w:p>
        </w:tc>
        <w:tc>
          <w:tcPr>
            <w:tcW w:w="5446" w:type="dxa"/>
          </w:tcPr>
          <w:p w:rsidR="00763321" w:rsidRDefault="00763321" w:rsidP="009D5E73">
            <w:r>
              <w:t>Выделение.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11. </w:t>
            </w:r>
            <w:r w:rsidRPr="00882161">
              <w:rPr>
                <w:b/>
                <w:bCs/>
              </w:rPr>
              <w:t>Нервная система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6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45.</w:t>
            </w:r>
          </w:p>
        </w:tc>
        <w:tc>
          <w:tcPr>
            <w:tcW w:w="5446" w:type="dxa"/>
          </w:tcPr>
          <w:p w:rsidR="00763321" w:rsidRDefault="00763321" w:rsidP="009D5E73">
            <w:r>
              <w:t>Значение нервной системы.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46.</w:t>
            </w:r>
          </w:p>
        </w:tc>
        <w:tc>
          <w:tcPr>
            <w:tcW w:w="5446" w:type="dxa"/>
          </w:tcPr>
          <w:p w:rsidR="00763321" w:rsidRDefault="00763321" w:rsidP="009D5E73">
            <w:r>
              <w:t>Строение нервной системы. Спиной мозг.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47.</w:t>
            </w:r>
          </w:p>
        </w:tc>
        <w:tc>
          <w:tcPr>
            <w:tcW w:w="5446" w:type="dxa"/>
          </w:tcPr>
          <w:p w:rsidR="00763321" w:rsidRPr="007B1EEB" w:rsidRDefault="00763321" w:rsidP="009D5E73">
            <w:r>
              <w:t xml:space="preserve">Строение головного мозга. Функции продолговатого и среднего мозга, моста и мозжечка. 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№11 </w:t>
            </w:r>
            <w:r>
              <w:t xml:space="preserve"> «Пальценосовая проба и особенности движения, связанные с функцией мозжечка».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48.</w:t>
            </w:r>
          </w:p>
        </w:tc>
        <w:tc>
          <w:tcPr>
            <w:tcW w:w="5446" w:type="dxa"/>
          </w:tcPr>
          <w:p w:rsidR="00763321" w:rsidRDefault="00763321" w:rsidP="009D5E73">
            <w:r>
              <w:t>Функции переднего  мозга.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49.</w:t>
            </w:r>
          </w:p>
        </w:tc>
        <w:tc>
          <w:tcPr>
            <w:tcW w:w="5446" w:type="dxa"/>
          </w:tcPr>
          <w:p w:rsidR="00763321" w:rsidRDefault="00763321" w:rsidP="009D5E73">
            <w:r>
              <w:t>Соматический и автономный отделы нервной системы.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50.</w:t>
            </w:r>
          </w:p>
        </w:tc>
        <w:tc>
          <w:tcPr>
            <w:tcW w:w="5446" w:type="dxa"/>
          </w:tcPr>
          <w:p w:rsidR="00763321" w:rsidRDefault="00763321" w:rsidP="009D5E73">
            <w:r>
              <w:t>Обобщающий урок.</w:t>
            </w:r>
          </w:p>
          <w:p w:rsidR="00763321" w:rsidRDefault="00763321" w:rsidP="009D5E73">
            <w:r w:rsidRPr="00882161">
              <w:rPr>
                <w:i/>
                <w:iCs/>
              </w:rPr>
              <w:t>Контрольная работа</w:t>
            </w:r>
            <w:r>
              <w:t xml:space="preserve"> «Нервная система»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12. </w:t>
            </w:r>
            <w:r w:rsidRPr="00882161">
              <w:rPr>
                <w:b/>
                <w:bCs/>
              </w:rPr>
              <w:t>Анализаторы. Органы чувств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5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51.</w:t>
            </w:r>
          </w:p>
        </w:tc>
        <w:tc>
          <w:tcPr>
            <w:tcW w:w="5446" w:type="dxa"/>
          </w:tcPr>
          <w:p w:rsidR="00763321" w:rsidRDefault="00763321" w:rsidP="009D5E73">
            <w:r>
              <w:t>Анализаторы.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52.</w:t>
            </w:r>
          </w:p>
        </w:tc>
        <w:tc>
          <w:tcPr>
            <w:tcW w:w="5446" w:type="dxa"/>
          </w:tcPr>
          <w:p w:rsidR="00763321" w:rsidRDefault="00763321" w:rsidP="009D5E73">
            <w:r>
              <w:t>Зрительный анализатор.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№12 </w:t>
            </w:r>
            <w:r w:rsidRPr="00A714AB">
              <w:t>«Иллюзия, связанная с бинокулярным зрением».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53.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Гигиена зрения. Предупреждение глазных болезней.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54.</w:t>
            </w:r>
          </w:p>
        </w:tc>
        <w:tc>
          <w:tcPr>
            <w:tcW w:w="5446" w:type="dxa"/>
          </w:tcPr>
          <w:p w:rsidR="00763321" w:rsidRDefault="00763321" w:rsidP="009D5E73">
            <w:r>
              <w:t>Слуховой анализатор.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55.</w:t>
            </w:r>
          </w:p>
        </w:tc>
        <w:tc>
          <w:tcPr>
            <w:tcW w:w="5446" w:type="dxa"/>
          </w:tcPr>
          <w:p w:rsidR="00763321" w:rsidRDefault="00763321" w:rsidP="009D5E73">
            <w:r>
              <w:t>Органы равновесия, кожно-мускульной чувствительности, обоняния и вкуса.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13. </w:t>
            </w:r>
            <w:r w:rsidRPr="00882161">
              <w:rPr>
                <w:b/>
                <w:bCs/>
              </w:rPr>
              <w:t>Высшая нервная деятельность. Поведение. Психика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5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56.</w:t>
            </w:r>
          </w:p>
        </w:tc>
        <w:tc>
          <w:tcPr>
            <w:tcW w:w="5446" w:type="dxa"/>
          </w:tcPr>
          <w:p w:rsidR="00763321" w:rsidRDefault="00763321" w:rsidP="009D5E73">
            <w: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57.</w:t>
            </w:r>
          </w:p>
        </w:tc>
        <w:tc>
          <w:tcPr>
            <w:tcW w:w="5446" w:type="dxa"/>
          </w:tcPr>
          <w:p w:rsidR="00763321" w:rsidRDefault="00763321" w:rsidP="009D5E73">
            <w:r>
              <w:t>Врожденные и приобретенные программы поведения.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№13 </w:t>
            </w:r>
            <w:r w:rsidRPr="002D312F">
              <w:t>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58.</w:t>
            </w:r>
          </w:p>
        </w:tc>
        <w:tc>
          <w:tcPr>
            <w:tcW w:w="5446" w:type="dxa"/>
          </w:tcPr>
          <w:p w:rsidR="00763321" w:rsidRDefault="00763321" w:rsidP="009D5E73">
            <w:r>
              <w:t>Сон и сновидение.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59.</w:t>
            </w:r>
          </w:p>
        </w:tc>
        <w:tc>
          <w:tcPr>
            <w:tcW w:w="5446" w:type="dxa"/>
          </w:tcPr>
          <w:p w:rsidR="00763321" w:rsidRDefault="00763321" w:rsidP="009D5E73">
            <w:r>
              <w:t xml:space="preserve">Особенности высшей нервной деятельности человека. Речь и сознание. Познавательные процессы. 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 w:val="restart"/>
            <w:vAlign w:val="center"/>
          </w:tcPr>
          <w:p w:rsidR="00763321" w:rsidRDefault="00763321" w:rsidP="009D5E73">
            <w:r>
              <w:t>60.</w:t>
            </w:r>
          </w:p>
        </w:tc>
        <w:tc>
          <w:tcPr>
            <w:tcW w:w="5446" w:type="dxa"/>
          </w:tcPr>
          <w:p w:rsidR="00763321" w:rsidRPr="002D312F" w:rsidRDefault="00763321" w:rsidP="009D5E73">
            <w:r>
              <w:t>Воля, эмоции, внимание.</w:t>
            </w:r>
          </w:p>
        </w:tc>
        <w:tc>
          <w:tcPr>
            <w:tcW w:w="1117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Merge/>
            <w:vAlign w:val="center"/>
          </w:tcPr>
          <w:p w:rsidR="00763321" w:rsidRDefault="00763321" w:rsidP="009D5E73"/>
        </w:tc>
        <w:tc>
          <w:tcPr>
            <w:tcW w:w="5446" w:type="dxa"/>
          </w:tcPr>
          <w:p w:rsidR="00763321" w:rsidRDefault="00763321" w:rsidP="009D5E73">
            <w:r w:rsidRPr="00882161">
              <w:rPr>
                <w:i/>
                <w:iCs/>
              </w:rPr>
              <w:t xml:space="preserve">Лабораторная работа №14 </w:t>
            </w:r>
            <w:r w:rsidRPr="002D312F">
              <w:t>«Измерение числа колебаний образа усеченной пирамиды в различных условиях».</w:t>
            </w:r>
          </w:p>
        </w:tc>
        <w:tc>
          <w:tcPr>
            <w:tcW w:w="1117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68" w:type="dxa"/>
            <w:vMerge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14. </w:t>
            </w:r>
            <w:r w:rsidRPr="00882161">
              <w:rPr>
                <w:b/>
                <w:bCs/>
              </w:rPr>
              <w:t>Эндокринная система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61.</w:t>
            </w:r>
          </w:p>
        </w:tc>
        <w:tc>
          <w:tcPr>
            <w:tcW w:w="5446" w:type="dxa"/>
          </w:tcPr>
          <w:p w:rsidR="00763321" w:rsidRDefault="00763321" w:rsidP="009D5E73">
            <w:r>
              <w:t>Роль эндокринной регуляции.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62.</w:t>
            </w:r>
          </w:p>
        </w:tc>
        <w:tc>
          <w:tcPr>
            <w:tcW w:w="5446" w:type="dxa"/>
          </w:tcPr>
          <w:p w:rsidR="00763321" w:rsidRDefault="00763321" w:rsidP="009D5E73">
            <w:r>
              <w:t>Функции желез внутренней секреции.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Default="00763321" w:rsidP="009D5E73">
            <w:r>
              <w:t xml:space="preserve">Глава 15. </w:t>
            </w:r>
            <w:r w:rsidRPr="00882161">
              <w:rPr>
                <w:b/>
                <w:bCs/>
              </w:rPr>
              <w:t>Индивидуальное развитие организма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5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63.</w:t>
            </w:r>
          </w:p>
        </w:tc>
        <w:tc>
          <w:tcPr>
            <w:tcW w:w="5446" w:type="dxa"/>
          </w:tcPr>
          <w:p w:rsidR="00763321" w:rsidRDefault="00763321" w:rsidP="009D5E73">
            <w:r>
              <w:t>Жизненные циклы. Размножение.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64.</w:t>
            </w:r>
          </w:p>
        </w:tc>
        <w:tc>
          <w:tcPr>
            <w:tcW w:w="5446" w:type="dxa"/>
          </w:tcPr>
          <w:p w:rsidR="00763321" w:rsidRDefault="00763321" w:rsidP="009D5E73">
            <w:r>
              <w:t>Развитие зародыша и плода. Беременность и роды.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65.</w:t>
            </w:r>
          </w:p>
        </w:tc>
        <w:tc>
          <w:tcPr>
            <w:tcW w:w="5446" w:type="dxa"/>
          </w:tcPr>
          <w:p w:rsidR="00763321" w:rsidRDefault="00763321" w:rsidP="009D5E73">
            <w:r>
              <w:t>Наследственные и врожденные заболевания и заболевания передаваемые половым путем.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66.</w:t>
            </w:r>
          </w:p>
        </w:tc>
        <w:tc>
          <w:tcPr>
            <w:tcW w:w="5446" w:type="dxa"/>
          </w:tcPr>
          <w:p w:rsidR="00763321" w:rsidRDefault="00763321" w:rsidP="009D5E73">
            <w:r>
              <w:t>Развитие ребенка после рождения. Этапы становления личности.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67.</w:t>
            </w:r>
          </w:p>
        </w:tc>
        <w:tc>
          <w:tcPr>
            <w:tcW w:w="5446" w:type="dxa"/>
          </w:tcPr>
          <w:p w:rsidR="00763321" w:rsidRDefault="00763321" w:rsidP="009D5E73">
            <w:r>
              <w:t>Интересы, склонности, способности.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63321">
        <w:tc>
          <w:tcPr>
            <w:tcW w:w="6262" w:type="dxa"/>
            <w:gridSpan w:val="2"/>
            <w:vAlign w:val="center"/>
          </w:tcPr>
          <w:p w:rsidR="00763321" w:rsidRPr="00882161" w:rsidRDefault="00763321" w:rsidP="009D5E73">
            <w:pPr>
              <w:rPr>
                <w:b/>
                <w:bCs/>
              </w:rPr>
            </w:pPr>
            <w:r w:rsidRPr="00882161">
              <w:rPr>
                <w:b/>
                <w:bCs/>
              </w:rPr>
              <w:t>Заключение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b/>
                <w:bCs/>
                <w:kern w:val="2"/>
                <w:lang w:eastAsia="ru-RU"/>
              </w:rPr>
            </w:pPr>
            <w:r w:rsidRPr="00882161">
              <w:rPr>
                <w:b/>
                <w:bCs/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816" w:type="dxa"/>
            <w:vAlign w:val="center"/>
          </w:tcPr>
          <w:p w:rsidR="00763321" w:rsidRDefault="00763321" w:rsidP="009D5E73">
            <w:r>
              <w:t>68.</w:t>
            </w:r>
          </w:p>
        </w:tc>
        <w:tc>
          <w:tcPr>
            <w:tcW w:w="5446" w:type="dxa"/>
          </w:tcPr>
          <w:p w:rsidR="00763321" w:rsidRDefault="00763321" w:rsidP="009D5E73">
            <w:r>
              <w:t>Обобщающий «Биология. Человек»</w:t>
            </w:r>
          </w:p>
          <w:p w:rsidR="00763321" w:rsidRPr="00882161" w:rsidRDefault="00763321" w:rsidP="009D5E73">
            <w:pPr>
              <w:rPr>
                <w:i/>
                <w:iCs/>
              </w:rPr>
            </w:pPr>
            <w:r w:rsidRPr="00882161">
              <w:rPr>
                <w:i/>
                <w:iCs/>
              </w:rPr>
              <w:t>Итоговая контрольная работа.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82161">
              <w:rPr>
                <w:kern w:val="2"/>
                <w:lang w:eastAsia="ru-RU"/>
              </w:rPr>
              <w:t>1</w:t>
            </w:r>
          </w:p>
        </w:tc>
      </w:tr>
      <w:tr w:rsidR="00763321">
        <w:tc>
          <w:tcPr>
            <w:tcW w:w="816" w:type="dxa"/>
            <w:vAlign w:val="center"/>
          </w:tcPr>
          <w:p w:rsidR="00763321" w:rsidRPr="00882161" w:rsidRDefault="00763321" w:rsidP="009D5E73">
            <w:pPr>
              <w:rPr>
                <w:i/>
                <w:iCs/>
              </w:rPr>
            </w:pPr>
            <w:r w:rsidRPr="00882161">
              <w:rPr>
                <w:i/>
                <w:iCs/>
              </w:rPr>
              <w:t>69.</w:t>
            </w:r>
          </w:p>
          <w:p w:rsidR="00763321" w:rsidRPr="00882161" w:rsidRDefault="00763321" w:rsidP="009D5E73">
            <w:pPr>
              <w:rPr>
                <w:i/>
                <w:iCs/>
              </w:rPr>
            </w:pPr>
            <w:r w:rsidRPr="00882161">
              <w:rPr>
                <w:i/>
                <w:iCs/>
              </w:rPr>
              <w:t>70.</w:t>
            </w:r>
          </w:p>
        </w:tc>
        <w:tc>
          <w:tcPr>
            <w:tcW w:w="5446" w:type="dxa"/>
            <w:vAlign w:val="center"/>
          </w:tcPr>
          <w:p w:rsidR="00763321" w:rsidRPr="00882161" w:rsidRDefault="00763321" w:rsidP="009D5E73">
            <w:pPr>
              <w:rPr>
                <w:i/>
                <w:iCs/>
              </w:rPr>
            </w:pPr>
            <w:r w:rsidRPr="00882161">
              <w:rPr>
                <w:i/>
                <w:iCs/>
              </w:rPr>
              <w:t>Резервные часы.</w:t>
            </w:r>
          </w:p>
        </w:tc>
        <w:tc>
          <w:tcPr>
            <w:tcW w:w="1117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i/>
                <w:iCs/>
                <w:kern w:val="2"/>
                <w:lang w:eastAsia="ru-RU"/>
              </w:rPr>
            </w:pPr>
            <w:r w:rsidRPr="00882161">
              <w:rPr>
                <w:i/>
                <w:iCs/>
                <w:kern w:val="2"/>
                <w:lang w:eastAsia="ru-RU"/>
              </w:rPr>
              <w:t>2</w:t>
            </w:r>
          </w:p>
        </w:tc>
        <w:tc>
          <w:tcPr>
            <w:tcW w:w="2368" w:type="dxa"/>
            <w:vAlign w:val="center"/>
          </w:tcPr>
          <w:p w:rsidR="00763321" w:rsidRPr="00882161" w:rsidRDefault="00763321" w:rsidP="0088216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321" w:rsidRPr="00EF60BD" w:rsidRDefault="00763321" w:rsidP="009C658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63321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3321" w:rsidRPr="00EF60BD" w:rsidRDefault="00763321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szCs w:val="28"/>
          <w:lang w:eastAsia="ru-RU"/>
        </w:rPr>
      </w:pPr>
      <w:r w:rsidRPr="00EF60BD">
        <w:rPr>
          <w:b/>
          <w:bCs/>
          <w:kern w:val="2"/>
          <w:sz w:val="28"/>
          <w:szCs w:val="28"/>
          <w:lang w:eastAsia="ru-RU"/>
        </w:rPr>
        <w:t>Календарно-тематическое планирование</w:t>
      </w:r>
    </w:p>
    <w:p w:rsidR="00763321" w:rsidRPr="00D62CC8" w:rsidRDefault="00763321" w:rsidP="00D62CC8">
      <w:pPr>
        <w:suppressAutoHyphens w:val="0"/>
        <w:rPr>
          <w:rStyle w:val="Strong"/>
          <w:b w:val="0"/>
          <w:bCs w:val="0"/>
          <w:lang w:eastAsia="ru-RU"/>
        </w:rPr>
      </w:pPr>
      <w:r w:rsidRPr="00101F6B">
        <w:rPr>
          <w:lang w:eastAsia="ru-RU"/>
        </w:rPr>
        <w:t>курса «</w:t>
      </w:r>
      <w:r>
        <w:rPr>
          <w:lang w:eastAsia="ru-RU"/>
        </w:rPr>
        <w:t>Биология. Человек</w:t>
      </w:r>
      <w:r w:rsidRPr="00101F6B">
        <w:rPr>
          <w:lang w:eastAsia="ru-RU"/>
        </w:rPr>
        <w:t xml:space="preserve">» </w:t>
      </w:r>
      <w:r>
        <w:rPr>
          <w:lang w:eastAsia="ru-RU"/>
        </w:rPr>
        <w:t>7</w:t>
      </w:r>
      <w:r w:rsidRPr="00101F6B">
        <w:rPr>
          <w:lang w:eastAsia="ru-RU"/>
        </w:rPr>
        <w:t xml:space="preserve"> класс Авторы учебника: </w:t>
      </w:r>
      <w:r w:rsidRPr="00DD3C65">
        <w:rPr>
          <w:lang w:eastAsia="ru-RU"/>
        </w:rPr>
        <w:t>Колесов</w:t>
      </w:r>
      <w:r>
        <w:rPr>
          <w:lang w:eastAsia="ru-RU"/>
        </w:rPr>
        <w:t xml:space="preserve"> Д.В.</w:t>
      </w:r>
      <w:r w:rsidRPr="00DD3C65">
        <w:rPr>
          <w:lang w:eastAsia="ru-RU"/>
        </w:rPr>
        <w:t>, Маш</w:t>
      </w:r>
      <w:r>
        <w:rPr>
          <w:lang w:eastAsia="ru-RU"/>
        </w:rPr>
        <w:t xml:space="preserve"> Р.Д., </w:t>
      </w:r>
      <w:r w:rsidRPr="00DD3C65">
        <w:rPr>
          <w:lang w:eastAsia="ru-RU"/>
        </w:rPr>
        <w:t>Беляев</w:t>
      </w:r>
      <w:r>
        <w:rPr>
          <w:lang w:eastAsia="ru-RU"/>
        </w:rPr>
        <w:t xml:space="preserve"> И.Н. 70</w:t>
      </w:r>
      <w:r w:rsidRPr="00101F6B">
        <w:rPr>
          <w:lang w:eastAsia="ru-RU"/>
        </w:rPr>
        <w:t xml:space="preserve"> часов</w:t>
      </w:r>
      <w:r>
        <w:rPr>
          <w:lang w:eastAsia="ru-RU"/>
        </w:rPr>
        <w:t>, 2 час в неделю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490"/>
        <w:gridCol w:w="1843"/>
        <w:gridCol w:w="1275"/>
        <w:gridCol w:w="1276"/>
      </w:tblGrid>
      <w:tr w:rsidR="00763321">
        <w:tc>
          <w:tcPr>
            <w:tcW w:w="567" w:type="dxa"/>
          </w:tcPr>
          <w:p w:rsidR="00763321" w:rsidRDefault="00763321">
            <w:pPr>
              <w:jc w:val="center"/>
              <w:rPr>
                <w:b/>
                <w:bCs/>
              </w:rPr>
            </w:pPr>
            <w:r w:rsidRPr="00EF60BD">
              <w:t>№ п/п</w:t>
            </w:r>
          </w:p>
        </w:tc>
        <w:tc>
          <w:tcPr>
            <w:tcW w:w="10490" w:type="dxa"/>
          </w:tcPr>
          <w:p w:rsidR="00763321" w:rsidRDefault="00763321">
            <w:pPr>
              <w:jc w:val="center"/>
              <w:rPr>
                <w:b/>
                <w:bCs/>
              </w:rPr>
            </w:pPr>
            <w:r w:rsidRPr="00EF60BD">
              <w:t>Тема урока</w:t>
            </w:r>
          </w:p>
        </w:tc>
        <w:tc>
          <w:tcPr>
            <w:tcW w:w="1843" w:type="dxa"/>
          </w:tcPr>
          <w:p w:rsidR="00763321" w:rsidRDefault="00763321">
            <w:pPr>
              <w:jc w:val="center"/>
              <w:rPr>
                <w:b/>
                <w:bCs/>
              </w:rPr>
            </w:pPr>
            <w:r w:rsidRPr="00EF60BD">
              <w:t>Количество часов</w:t>
            </w:r>
          </w:p>
        </w:tc>
        <w:tc>
          <w:tcPr>
            <w:tcW w:w="1275" w:type="dxa"/>
          </w:tcPr>
          <w:p w:rsidR="00763321" w:rsidRDefault="00763321" w:rsidP="0071573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63321" w:rsidRDefault="00763321" w:rsidP="007157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63321" w:rsidRDefault="00763321" w:rsidP="0071573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63321" w:rsidRDefault="00763321" w:rsidP="00715735">
            <w:pPr>
              <w:rPr>
                <w:b/>
                <w:bCs/>
              </w:rPr>
            </w:pPr>
          </w:p>
        </w:tc>
      </w:tr>
      <w:tr w:rsidR="00763321">
        <w:tc>
          <w:tcPr>
            <w:tcW w:w="11057" w:type="dxa"/>
            <w:gridSpan w:val="2"/>
          </w:tcPr>
          <w:p w:rsidR="00763321" w:rsidRPr="00FD2D2A" w:rsidRDefault="00763321" w:rsidP="007F778F">
            <w:pPr>
              <w:jc w:val="both"/>
              <w:outlineLvl w:val="0"/>
              <w:rPr>
                <w:b/>
                <w:bCs/>
              </w:rPr>
            </w:pPr>
            <w:r w:rsidRPr="00FD2D2A">
              <w:rPr>
                <w:b/>
                <w:bCs/>
              </w:rPr>
              <w:t>Введение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763321" w:rsidRDefault="00763321">
            <w:pPr>
              <w:outlineLvl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763321" w:rsidRDefault="00763321">
            <w:pPr>
              <w:outlineLvl w:val="0"/>
              <w:rPr>
                <w:b/>
                <w:bCs/>
              </w:rPr>
            </w:pPr>
          </w:p>
        </w:tc>
      </w:tr>
      <w:tr w:rsidR="00763321">
        <w:tc>
          <w:tcPr>
            <w:tcW w:w="11057" w:type="dxa"/>
            <w:gridSpan w:val="2"/>
          </w:tcPr>
          <w:p w:rsidR="00763321" w:rsidRPr="007F778F" w:rsidRDefault="00763321" w:rsidP="007F778F">
            <w:pPr>
              <w:jc w:val="both"/>
              <w:outlineLvl w:val="0"/>
            </w:pPr>
            <w:r>
              <w:t xml:space="preserve">Глава 1. </w:t>
            </w:r>
            <w:r w:rsidRPr="00FD2D2A">
              <w:rPr>
                <w:b/>
                <w:bCs/>
              </w:rPr>
              <w:t>Науки, изучающие организм человека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763321" w:rsidRDefault="00763321">
            <w:pPr>
              <w:outlineLvl w:val="0"/>
              <w:rPr>
                <w:b/>
                <w:bCs/>
              </w:rPr>
            </w:pPr>
          </w:p>
        </w:tc>
        <w:tc>
          <w:tcPr>
            <w:tcW w:w="1276" w:type="dxa"/>
          </w:tcPr>
          <w:p w:rsidR="00763321" w:rsidRDefault="00763321">
            <w:pPr>
              <w:outlineLvl w:val="0"/>
              <w:rPr>
                <w:b/>
                <w:bCs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1.</w:t>
            </w:r>
          </w:p>
        </w:tc>
        <w:tc>
          <w:tcPr>
            <w:tcW w:w="10490" w:type="dxa"/>
          </w:tcPr>
          <w:p w:rsidR="00763321" w:rsidRDefault="00763321" w:rsidP="007F778F">
            <w:r>
              <w:t>Анатомия, физиология, психология и гигиена человека.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>
            <w:pPr>
              <w:rPr>
                <w:rStyle w:val="c0"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2.</w:t>
            </w:r>
          </w:p>
        </w:tc>
        <w:tc>
          <w:tcPr>
            <w:tcW w:w="10490" w:type="dxa"/>
          </w:tcPr>
          <w:p w:rsidR="00763321" w:rsidRDefault="00763321" w:rsidP="007F778F">
            <w:r>
              <w:t>Становление наук о человеке.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>
            <w:pPr>
              <w:rPr>
                <w:rStyle w:val="c0"/>
              </w:rPr>
            </w:pPr>
          </w:p>
        </w:tc>
      </w:tr>
      <w:tr w:rsidR="00763321">
        <w:tc>
          <w:tcPr>
            <w:tcW w:w="11057" w:type="dxa"/>
            <w:gridSpan w:val="2"/>
          </w:tcPr>
          <w:p w:rsidR="00763321" w:rsidRDefault="00763321" w:rsidP="007F778F">
            <w:pPr>
              <w:shd w:val="clear" w:color="auto" w:fill="FFFFFF"/>
              <w:rPr>
                <w:color w:val="000000"/>
              </w:rPr>
            </w:pPr>
            <w:r>
              <w:t>Глава 2</w:t>
            </w:r>
            <w:r w:rsidRPr="007F778F">
              <w:t>.</w:t>
            </w:r>
            <w:r>
              <w:rPr>
                <w:b/>
                <w:bCs/>
              </w:rPr>
              <w:t xml:space="preserve"> Происхождение человека</w:t>
            </w:r>
          </w:p>
        </w:tc>
        <w:tc>
          <w:tcPr>
            <w:tcW w:w="1843" w:type="dxa"/>
          </w:tcPr>
          <w:p w:rsidR="00763321" w:rsidRPr="007F778F" w:rsidRDefault="00763321" w:rsidP="007F77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7F778F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763321" w:rsidRDefault="0076332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763321" w:rsidRDefault="00763321">
            <w:pPr>
              <w:shd w:val="clear" w:color="auto" w:fill="FFFFFF"/>
              <w:rPr>
                <w:color w:val="000000"/>
              </w:rPr>
            </w:pPr>
          </w:p>
        </w:tc>
      </w:tr>
      <w:tr w:rsidR="00763321">
        <w:trPr>
          <w:trHeight w:val="259"/>
        </w:trPr>
        <w:tc>
          <w:tcPr>
            <w:tcW w:w="567" w:type="dxa"/>
            <w:vAlign w:val="center"/>
          </w:tcPr>
          <w:p w:rsidR="00763321" w:rsidRDefault="00763321" w:rsidP="00347070">
            <w:r>
              <w:t>3.</w:t>
            </w:r>
          </w:p>
        </w:tc>
        <w:tc>
          <w:tcPr>
            <w:tcW w:w="10490" w:type="dxa"/>
          </w:tcPr>
          <w:p w:rsidR="00763321" w:rsidRDefault="00763321" w:rsidP="007F778F">
            <w:r>
              <w:t>Систематическое положение человека.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>
            <w:pPr>
              <w:rPr>
                <w:rStyle w:val="c0"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4.</w:t>
            </w:r>
          </w:p>
        </w:tc>
        <w:tc>
          <w:tcPr>
            <w:tcW w:w="10490" w:type="dxa"/>
          </w:tcPr>
          <w:p w:rsidR="00763321" w:rsidRDefault="00763321" w:rsidP="007F778F">
            <w:r>
              <w:t>Историческое прошлое людей.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>
            <w:pPr>
              <w:rPr>
                <w:rStyle w:val="c0"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5.</w:t>
            </w:r>
          </w:p>
        </w:tc>
        <w:tc>
          <w:tcPr>
            <w:tcW w:w="10490" w:type="dxa"/>
          </w:tcPr>
          <w:p w:rsidR="00763321" w:rsidRDefault="00763321" w:rsidP="007F778F">
            <w:r>
              <w:t>Расы человека.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/>
        </w:tc>
      </w:tr>
      <w:tr w:rsidR="00763321">
        <w:tc>
          <w:tcPr>
            <w:tcW w:w="11057" w:type="dxa"/>
            <w:gridSpan w:val="2"/>
          </w:tcPr>
          <w:p w:rsidR="00763321" w:rsidRDefault="00763321" w:rsidP="007F778F">
            <w:pPr>
              <w:rPr>
                <w:b/>
                <w:bCs/>
              </w:rPr>
            </w:pPr>
            <w:r>
              <w:t>Глава 3</w:t>
            </w:r>
            <w:r w:rsidRPr="007F778F">
              <w:t>.</w:t>
            </w:r>
            <w:r>
              <w:rPr>
                <w:b/>
                <w:bCs/>
              </w:rPr>
              <w:t xml:space="preserve"> Строение организма</w:t>
            </w:r>
          </w:p>
        </w:tc>
        <w:tc>
          <w:tcPr>
            <w:tcW w:w="1843" w:type="dxa"/>
          </w:tcPr>
          <w:p w:rsidR="00763321" w:rsidRDefault="00763321" w:rsidP="007F7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763321" w:rsidRDefault="0076332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63321" w:rsidRDefault="00763321">
            <w:pPr>
              <w:rPr>
                <w:b/>
                <w:bCs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6.</w:t>
            </w:r>
          </w:p>
        </w:tc>
        <w:tc>
          <w:tcPr>
            <w:tcW w:w="10490" w:type="dxa"/>
          </w:tcPr>
          <w:p w:rsidR="00763321" w:rsidRDefault="00763321" w:rsidP="007F778F">
            <w:pPr>
              <w:rPr>
                <w:color w:val="FF0000"/>
              </w:rPr>
            </w:pPr>
            <w:r>
              <w:t xml:space="preserve">Общий обзор организма. </w:t>
            </w:r>
          </w:p>
        </w:tc>
        <w:tc>
          <w:tcPr>
            <w:tcW w:w="1843" w:type="dxa"/>
            <w:vAlign w:val="center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715735">
            <w:r>
              <w:rPr>
                <w:rStyle w:val="c0"/>
              </w:rPr>
              <w:t xml:space="preserve"> </w:t>
            </w:r>
          </w:p>
        </w:tc>
        <w:tc>
          <w:tcPr>
            <w:tcW w:w="1276" w:type="dxa"/>
          </w:tcPr>
          <w:p w:rsidR="00763321" w:rsidRDefault="00763321">
            <w:pPr>
              <w:rPr>
                <w:rStyle w:val="c0"/>
              </w:rPr>
            </w:pPr>
          </w:p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7.</w:t>
            </w:r>
          </w:p>
        </w:tc>
        <w:tc>
          <w:tcPr>
            <w:tcW w:w="10490" w:type="dxa"/>
          </w:tcPr>
          <w:p w:rsidR="00763321" w:rsidRDefault="00763321" w:rsidP="007F778F">
            <w:r>
              <w:t>Клеточное строение организма.</w:t>
            </w:r>
          </w:p>
        </w:tc>
        <w:tc>
          <w:tcPr>
            <w:tcW w:w="1843" w:type="dxa"/>
            <w:vAlign w:val="center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8.</w:t>
            </w:r>
          </w:p>
        </w:tc>
        <w:tc>
          <w:tcPr>
            <w:tcW w:w="10490" w:type="dxa"/>
          </w:tcPr>
          <w:p w:rsidR="00763321" w:rsidRDefault="00763321" w:rsidP="007F778F">
            <w:r>
              <w:t xml:space="preserve">Ткани. </w:t>
            </w:r>
          </w:p>
        </w:tc>
        <w:tc>
          <w:tcPr>
            <w:tcW w:w="1843" w:type="dxa"/>
            <w:vAlign w:val="center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9.</w:t>
            </w:r>
          </w:p>
        </w:tc>
        <w:tc>
          <w:tcPr>
            <w:tcW w:w="10490" w:type="dxa"/>
          </w:tcPr>
          <w:p w:rsidR="00763321" w:rsidRDefault="00763321" w:rsidP="007F778F">
            <w:r>
              <w:t>Рефлекторная регуляция.</w:t>
            </w:r>
          </w:p>
        </w:tc>
        <w:tc>
          <w:tcPr>
            <w:tcW w:w="1843" w:type="dxa"/>
            <w:vAlign w:val="center"/>
          </w:tcPr>
          <w:p w:rsidR="00763321" w:rsidRDefault="00763321" w:rsidP="007F778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/>
        </w:tc>
        <w:tc>
          <w:tcPr>
            <w:tcW w:w="1276" w:type="dxa"/>
          </w:tcPr>
          <w:p w:rsidR="00763321" w:rsidRDefault="00763321">
            <w:pPr>
              <w:rPr>
                <w:color w:val="000000"/>
              </w:rPr>
            </w:pPr>
          </w:p>
        </w:tc>
      </w:tr>
      <w:tr w:rsidR="00763321">
        <w:tc>
          <w:tcPr>
            <w:tcW w:w="11057" w:type="dxa"/>
            <w:gridSpan w:val="2"/>
          </w:tcPr>
          <w:p w:rsidR="00763321" w:rsidRDefault="00763321" w:rsidP="005A4BF9">
            <w:r>
              <w:t xml:space="preserve">Глава 4. </w:t>
            </w:r>
            <w:r>
              <w:rPr>
                <w:b/>
                <w:bCs/>
              </w:rPr>
              <w:t>Опорно-двигательная система</w:t>
            </w:r>
          </w:p>
        </w:tc>
        <w:tc>
          <w:tcPr>
            <w:tcW w:w="1843" w:type="dxa"/>
          </w:tcPr>
          <w:p w:rsidR="00763321" w:rsidRPr="007B1EEB" w:rsidRDefault="00763321" w:rsidP="007B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10.</w:t>
            </w:r>
          </w:p>
        </w:tc>
        <w:tc>
          <w:tcPr>
            <w:tcW w:w="10490" w:type="dxa"/>
          </w:tcPr>
          <w:p w:rsidR="00763321" w:rsidRPr="005A4BF9" w:rsidRDefault="00763321" w:rsidP="005A4BF9">
            <w:r>
              <w:t xml:space="preserve">Значение опорно-двигательной системы, ее состав. Строение костей.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11.</w:t>
            </w:r>
          </w:p>
        </w:tc>
        <w:tc>
          <w:tcPr>
            <w:tcW w:w="10490" w:type="dxa"/>
          </w:tcPr>
          <w:p w:rsidR="00763321" w:rsidRDefault="00763321" w:rsidP="005A4BF9">
            <w:r>
              <w:t>Скелет человека. Осевой скелет.</w:t>
            </w:r>
          </w:p>
          <w:p w:rsidR="00763321" w:rsidRDefault="00763321" w:rsidP="005A4BF9">
            <w:r w:rsidRPr="005A4BF9">
              <w:rPr>
                <w:i/>
                <w:iCs/>
              </w:rPr>
              <w:t>Лабораторная работа №1</w:t>
            </w:r>
            <w:r>
              <w:t xml:space="preserve"> «Микроскопическое строение кости».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12.</w:t>
            </w:r>
          </w:p>
        </w:tc>
        <w:tc>
          <w:tcPr>
            <w:tcW w:w="10490" w:type="dxa"/>
          </w:tcPr>
          <w:p w:rsidR="00763321" w:rsidRDefault="00763321" w:rsidP="005A4BF9">
            <w:r>
              <w:t>Скелет поясов и свободных конечностей: добавочный скелет. Соединение костей.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13.</w:t>
            </w:r>
          </w:p>
        </w:tc>
        <w:tc>
          <w:tcPr>
            <w:tcW w:w="10490" w:type="dxa"/>
          </w:tcPr>
          <w:p w:rsidR="00763321" w:rsidRDefault="00763321" w:rsidP="005A4BF9">
            <w:r>
              <w:t xml:space="preserve">Строение мышц. </w:t>
            </w:r>
          </w:p>
          <w:p w:rsidR="00763321" w:rsidRDefault="00763321" w:rsidP="005A4BF9">
            <w:r w:rsidRPr="005A4BF9">
              <w:rPr>
                <w:i/>
                <w:iCs/>
              </w:rPr>
              <w:t>Лабор</w:t>
            </w:r>
            <w:r>
              <w:rPr>
                <w:i/>
                <w:iCs/>
              </w:rPr>
              <w:t>аторная работа №2</w:t>
            </w:r>
            <w:r>
              <w:t xml:space="preserve"> «Мышцы человеческого тела».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14.</w:t>
            </w:r>
          </w:p>
        </w:tc>
        <w:tc>
          <w:tcPr>
            <w:tcW w:w="10490" w:type="dxa"/>
          </w:tcPr>
          <w:p w:rsidR="00763321" w:rsidRDefault="00763321" w:rsidP="005A4BF9">
            <w:r>
              <w:t xml:space="preserve">Работа скелетных мышц и их регуляция. </w:t>
            </w:r>
          </w:p>
          <w:p w:rsidR="00763321" w:rsidRPr="005A4BF9" w:rsidRDefault="00763321" w:rsidP="005A4BF9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Лабор</w:t>
            </w:r>
            <w:r>
              <w:rPr>
                <w:i/>
                <w:iCs/>
              </w:rPr>
              <w:t>аторная работа №3</w:t>
            </w:r>
            <w:r>
              <w:t xml:space="preserve"> «Утомление при статической работе».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15.</w:t>
            </w:r>
          </w:p>
        </w:tc>
        <w:tc>
          <w:tcPr>
            <w:tcW w:w="10490" w:type="dxa"/>
          </w:tcPr>
          <w:p w:rsidR="00763321" w:rsidRDefault="00763321" w:rsidP="005A4BF9">
            <w:r>
              <w:t>Осанка. Предупреждение плоскостопия.</w:t>
            </w:r>
          </w:p>
          <w:p w:rsidR="00763321" w:rsidRDefault="00763321" w:rsidP="005A4BF9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>4</w:t>
            </w:r>
            <w:r>
              <w:t xml:space="preserve"> «Осанка и плоскостопие».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16.</w:t>
            </w:r>
          </w:p>
        </w:tc>
        <w:tc>
          <w:tcPr>
            <w:tcW w:w="10490" w:type="dxa"/>
          </w:tcPr>
          <w:p w:rsidR="00763321" w:rsidRDefault="00763321" w:rsidP="005A4BF9">
            <w:pPr>
              <w:rPr>
                <w:i/>
                <w:iCs/>
              </w:rPr>
            </w:pPr>
            <w:r>
              <w:t xml:space="preserve"> Первая помощь при ушибах, переломах костей и вывихах суставов.</w:t>
            </w:r>
            <w:r w:rsidRPr="005A4BF9">
              <w:rPr>
                <w:i/>
                <w:iCs/>
              </w:rPr>
              <w:t xml:space="preserve"> </w:t>
            </w:r>
          </w:p>
          <w:p w:rsidR="00763321" w:rsidRDefault="00763321" w:rsidP="005A4BF9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Тест</w:t>
            </w:r>
            <w:r>
              <w:t xml:space="preserve"> «Опорно-двигательная система».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</w:tcPr>
          <w:p w:rsidR="00763321" w:rsidRDefault="00763321" w:rsidP="005A4BF9">
            <w:r>
              <w:t xml:space="preserve">Глава 5. </w:t>
            </w:r>
            <w:r w:rsidRPr="00A10B01">
              <w:rPr>
                <w:b/>
                <w:bCs/>
              </w:rPr>
              <w:t>Внутренняя среда организма</w:t>
            </w:r>
          </w:p>
        </w:tc>
        <w:tc>
          <w:tcPr>
            <w:tcW w:w="1843" w:type="dxa"/>
            <w:vAlign w:val="center"/>
          </w:tcPr>
          <w:p w:rsidR="00763321" w:rsidRPr="00A10B01" w:rsidRDefault="00763321" w:rsidP="005A4BF9">
            <w:pPr>
              <w:jc w:val="center"/>
              <w:rPr>
                <w:b/>
                <w:bCs/>
              </w:rPr>
            </w:pPr>
            <w:r w:rsidRPr="00A10B01"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0348A3">
            <w:r>
              <w:t>17.</w:t>
            </w:r>
          </w:p>
        </w:tc>
        <w:tc>
          <w:tcPr>
            <w:tcW w:w="10490" w:type="dxa"/>
          </w:tcPr>
          <w:p w:rsidR="00763321" w:rsidRDefault="00763321" w:rsidP="00A10B01">
            <w:r>
              <w:t>Кровь и остальные компоненты внутренней среды организма.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0348A3">
            <w:r>
              <w:t>18.</w:t>
            </w:r>
          </w:p>
        </w:tc>
        <w:tc>
          <w:tcPr>
            <w:tcW w:w="10490" w:type="dxa"/>
          </w:tcPr>
          <w:p w:rsidR="00763321" w:rsidRDefault="00763321" w:rsidP="00A10B01">
            <w:r>
              <w:t xml:space="preserve">Борьба организма с инфекцией. Иммунитет.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347070">
            <w:r>
              <w:t>19.</w:t>
            </w:r>
          </w:p>
        </w:tc>
        <w:tc>
          <w:tcPr>
            <w:tcW w:w="10490" w:type="dxa"/>
          </w:tcPr>
          <w:p w:rsidR="00763321" w:rsidRDefault="00763321" w:rsidP="00A10B01">
            <w:r>
              <w:t>Иммунология на службе здоровья.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</w:tcPr>
          <w:p w:rsidR="00763321" w:rsidRDefault="00763321" w:rsidP="00D62CC8">
            <w:r>
              <w:t xml:space="preserve">Глава 6. </w:t>
            </w:r>
            <w:r w:rsidRPr="00347070">
              <w:rPr>
                <w:b/>
                <w:bCs/>
              </w:rPr>
              <w:t>Кровеносная и лимфатическая система</w:t>
            </w:r>
          </w:p>
        </w:tc>
        <w:tc>
          <w:tcPr>
            <w:tcW w:w="1843" w:type="dxa"/>
            <w:vAlign w:val="center"/>
          </w:tcPr>
          <w:p w:rsidR="00763321" w:rsidRPr="00347070" w:rsidRDefault="00763321" w:rsidP="005A4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20.</w:t>
            </w:r>
          </w:p>
        </w:tc>
        <w:tc>
          <w:tcPr>
            <w:tcW w:w="10490" w:type="dxa"/>
          </w:tcPr>
          <w:p w:rsidR="00763321" w:rsidRDefault="00763321" w:rsidP="00347070">
            <w:r>
              <w:t>Транспортные системы организма.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21.</w:t>
            </w:r>
          </w:p>
        </w:tc>
        <w:tc>
          <w:tcPr>
            <w:tcW w:w="10490" w:type="dxa"/>
          </w:tcPr>
          <w:p w:rsidR="00763321" w:rsidRDefault="00763321" w:rsidP="00347070">
            <w:r>
              <w:t xml:space="preserve">Круги кровообращения. </w:t>
            </w:r>
          </w:p>
          <w:p w:rsidR="00763321" w:rsidRPr="00347070" w:rsidRDefault="00763321" w:rsidP="00347070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>5</w:t>
            </w:r>
            <w:r>
              <w:t xml:space="preserve"> «</w:t>
            </w:r>
            <w:r>
              <w:rPr>
                <w:spacing w:val="7"/>
              </w:rPr>
              <w:t>Функции венозных клапанов</w:t>
            </w:r>
            <w:r>
              <w:rPr>
                <w:spacing w:val="5"/>
              </w:rPr>
              <w:t>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22.</w:t>
            </w:r>
          </w:p>
        </w:tc>
        <w:tc>
          <w:tcPr>
            <w:tcW w:w="10490" w:type="dxa"/>
          </w:tcPr>
          <w:p w:rsidR="00763321" w:rsidRDefault="00763321" w:rsidP="00347070">
            <w:r>
              <w:t>Строение и работа сердца.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23.</w:t>
            </w:r>
          </w:p>
        </w:tc>
        <w:tc>
          <w:tcPr>
            <w:tcW w:w="10490" w:type="dxa"/>
          </w:tcPr>
          <w:p w:rsidR="00763321" w:rsidRDefault="00763321" w:rsidP="00347070">
            <w:r>
              <w:t>Движение крови по сосудам. Регуляция кровоснабжения.</w:t>
            </w:r>
          </w:p>
          <w:p w:rsidR="00763321" w:rsidRDefault="00763321" w:rsidP="00347070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6 </w:t>
            </w:r>
            <w:r w:rsidRPr="00347070">
              <w:t>«Измерение скорости кровотока в сосудах ногтевого ложа».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24.</w:t>
            </w:r>
          </w:p>
        </w:tc>
        <w:tc>
          <w:tcPr>
            <w:tcW w:w="10490" w:type="dxa"/>
          </w:tcPr>
          <w:p w:rsidR="00763321" w:rsidRDefault="00763321" w:rsidP="00347070">
            <w:r>
              <w:t xml:space="preserve">Гигиена сердечно-сосудистой системы. Первая помощь при заболевании сердца и сосудов. </w:t>
            </w:r>
          </w:p>
          <w:p w:rsidR="00763321" w:rsidRDefault="00763321" w:rsidP="0027193C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7 </w:t>
            </w:r>
            <w:r w:rsidRPr="0027193C">
              <w:t>«Реакция сердечно-сосудистой системы на дозированн</w:t>
            </w:r>
            <w:r>
              <w:t>ую</w:t>
            </w:r>
            <w:r w:rsidRPr="0027193C">
              <w:t xml:space="preserve"> нагрузк</w:t>
            </w:r>
            <w:r>
              <w:t>у</w:t>
            </w:r>
            <w:r w:rsidRPr="0027193C">
              <w:t>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25.</w:t>
            </w:r>
          </w:p>
        </w:tc>
        <w:tc>
          <w:tcPr>
            <w:tcW w:w="10490" w:type="dxa"/>
          </w:tcPr>
          <w:p w:rsidR="00763321" w:rsidRDefault="00763321" w:rsidP="00347070">
            <w:pPr>
              <w:rPr>
                <w:i/>
                <w:iCs/>
              </w:rPr>
            </w:pPr>
            <w:r>
              <w:t>Первая помощь при кровотечениях.</w:t>
            </w:r>
            <w:r w:rsidRPr="0027193C">
              <w:rPr>
                <w:i/>
                <w:iCs/>
              </w:rPr>
              <w:t xml:space="preserve"> </w:t>
            </w:r>
          </w:p>
          <w:p w:rsidR="00763321" w:rsidRPr="0027193C" w:rsidRDefault="00763321" w:rsidP="00347070">
            <w:pPr>
              <w:rPr>
                <w:color w:val="0000FF"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t xml:space="preserve"> «Внутренняя среда организма».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</w:tcPr>
          <w:p w:rsidR="00763321" w:rsidRDefault="00763321" w:rsidP="0027193C">
            <w:r>
              <w:t xml:space="preserve">Глава 7. </w:t>
            </w:r>
            <w:r w:rsidRPr="0027193C">
              <w:rPr>
                <w:b/>
                <w:bCs/>
              </w:rPr>
              <w:t>Дыхание</w:t>
            </w:r>
          </w:p>
        </w:tc>
        <w:tc>
          <w:tcPr>
            <w:tcW w:w="1843" w:type="dxa"/>
            <w:vAlign w:val="center"/>
          </w:tcPr>
          <w:p w:rsidR="00763321" w:rsidRPr="0027193C" w:rsidRDefault="00763321" w:rsidP="005A4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26. 27.</w:t>
            </w:r>
          </w:p>
        </w:tc>
        <w:tc>
          <w:tcPr>
            <w:tcW w:w="10490" w:type="dxa"/>
          </w:tcPr>
          <w:p w:rsidR="00763321" w:rsidRDefault="00763321" w:rsidP="0027193C">
            <w:r>
              <w:t>Значение дыхания. Органы дыхательной системы; дыхательные пути, голосообразование. Заболевания дыхательных путей.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28.</w:t>
            </w:r>
          </w:p>
        </w:tc>
        <w:tc>
          <w:tcPr>
            <w:tcW w:w="10490" w:type="dxa"/>
          </w:tcPr>
          <w:p w:rsidR="00763321" w:rsidRDefault="00763321" w:rsidP="0027193C">
            <w:r>
              <w:t>Легкие. Легочное и тканевое дыхание.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29.</w:t>
            </w:r>
          </w:p>
        </w:tc>
        <w:tc>
          <w:tcPr>
            <w:tcW w:w="10490" w:type="dxa"/>
          </w:tcPr>
          <w:p w:rsidR="00763321" w:rsidRDefault="00763321" w:rsidP="0027193C">
            <w:r>
              <w:t>Механизм вдоха и выдоха. Регуляция дыхания. Охрана воздушной среды.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30.</w:t>
            </w:r>
          </w:p>
        </w:tc>
        <w:tc>
          <w:tcPr>
            <w:tcW w:w="10490" w:type="dxa"/>
          </w:tcPr>
          <w:p w:rsidR="00763321" w:rsidRDefault="00763321" w:rsidP="0027193C">
            <w:r>
              <w:t xml:space="preserve">Функциональные возможности дыхательной системы как показатели здоровья. Болезни и травмы органов дыхания: профилактика, первая помощь. Приемы реанимации. </w:t>
            </w:r>
          </w:p>
          <w:p w:rsidR="00763321" w:rsidRPr="000A7D9B" w:rsidRDefault="00763321" w:rsidP="0027193C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8 </w:t>
            </w:r>
            <w:r>
              <w:t xml:space="preserve"> «Измерение обхвата грудной клетки в состоянии вдоха и выдоха».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7193C">
            <w:r>
              <w:t xml:space="preserve">Глава 8. </w:t>
            </w:r>
            <w:r w:rsidRPr="000A7D9B">
              <w:rPr>
                <w:b/>
                <w:bCs/>
              </w:rPr>
              <w:t>Пищеварение</w:t>
            </w:r>
          </w:p>
        </w:tc>
        <w:tc>
          <w:tcPr>
            <w:tcW w:w="1843" w:type="dxa"/>
            <w:vAlign w:val="center"/>
          </w:tcPr>
          <w:p w:rsidR="00763321" w:rsidRPr="000A7D9B" w:rsidRDefault="00763321" w:rsidP="005A4BF9">
            <w:pPr>
              <w:jc w:val="center"/>
              <w:rPr>
                <w:b/>
                <w:bCs/>
              </w:rPr>
            </w:pPr>
            <w:r w:rsidRPr="000A7D9B">
              <w:rPr>
                <w:b/>
                <w:bCs/>
              </w:rPr>
              <w:t>7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31.</w:t>
            </w:r>
          </w:p>
        </w:tc>
        <w:tc>
          <w:tcPr>
            <w:tcW w:w="10490" w:type="dxa"/>
          </w:tcPr>
          <w:p w:rsidR="00763321" w:rsidRDefault="00763321" w:rsidP="000A7D9B">
            <w:r>
              <w:t>Питание и пищеварение.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32.</w:t>
            </w:r>
          </w:p>
        </w:tc>
        <w:tc>
          <w:tcPr>
            <w:tcW w:w="10490" w:type="dxa"/>
          </w:tcPr>
          <w:p w:rsidR="00763321" w:rsidRDefault="00763321" w:rsidP="000A7D9B">
            <w:r>
              <w:t>Пищеварение в ротовой полости.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33.</w:t>
            </w:r>
          </w:p>
        </w:tc>
        <w:tc>
          <w:tcPr>
            <w:tcW w:w="10490" w:type="dxa"/>
          </w:tcPr>
          <w:p w:rsidR="00763321" w:rsidRDefault="00763321" w:rsidP="000A7D9B">
            <w:r>
              <w:t>Пищеварение в желудке и двенадцатиперстной кишке. Действие ферментов.</w:t>
            </w:r>
          </w:p>
          <w:p w:rsidR="00763321" w:rsidRDefault="00763321" w:rsidP="000A7D9B">
            <w:pPr>
              <w:rPr>
                <w:color w:val="0000FF"/>
              </w:rPr>
            </w:pPr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9 </w:t>
            </w:r>
            <w:r>
              <w:t xml:space="preserve"> «Действие слюны на крахмал».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34.</w:t>
            </w:r>
          </w:p>
        </w:tc>
        <w:tc>
          <w:tcPr>
            <w:tcW w:w="10490" w:type="dxa"/>
          </w:tcPr>
          <w:p w:rsidR="00763321" w:rsidRDefault="00763321" w:rsidP="00AC0EE6">
            <w:r>
              <w:t>Функции тонкого и толстого кишечника. Всасывание. Барьерная роль печени. Аппендицит.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35.</w:t>
            </w:r>
          </w:p>
        </w:tc>
        <w:tc>
          <w:tcPr>
            <w:tcW w:w="10490" w:type="dxa"/>
          </w:tcPr>
          <w:p w:rsidR="00763321" w:rsidRDefault="00763321" w:rsidP="000A7D9B">
            <w:r>
              <w:t>Регуляция пищеварения.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36.</w:t>
            </w:r>
          </w:p>
        </w:tc>
        <w:tc>
          <w:tcPr>
            <w:tcW w:w="10490" w:type="dxa"/>
          </w:tcPr>
          <w:p w:rsidR="00763321" w:rsidRDefault="00763321" w:rsidP="000A7D9B">
            <w:r>
              <w:t>Гигиена органов пищеварения. Предупреждение желудочно-кишечных инфекций.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37.</w:t>
            </w:r>
          </w:p>
        </w:tc>
        <w:tc>
          <w:tcPr>
            <w:tcW w:w="10490" w:type="dxa"/>
          </w:tcPr>
          <w:p w:rsidR="00763321" w:rsidRDefault="00763321" w:rsidP="000A7D9B">
            <w:r>
              <w:t>Обобщающий урок «Пищеварение».</w:t>
            </w:r>
          </w:p>
          <w:p w:rsidR="00763321" w:rsidRPr="00D62CC8" w:rsidRDefault="00763321" w:rsidP="00DD27B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по пройденному материалу.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7193C">
            <w:r>
              <w:t xml:space="preserve">Глава 9. </w:t>
            </w:r>
            <w:r w:rsidRPr="00AC0EE6">
              <w:rPr>
                <w:b/>
                <w:bCs/>
              </w:rPr>
              <w:t>Обмен веществ и энергии</w:t>
            </w:r>
          </w:p>
        </w:tc>
        <w:tc>
          <w:tcPr>
            <w:tcW w:w="1843" w:type="dxa"/>
            <w:vAlign w:val="center"/>
          </w:tcPr>
          <w:p w:rsidR="00763321" w:rsidRPr="00AC0EE6" w:rsidRDefault="00763321" w:rsidP="005A4BF9">
            <w:pPr>
              <w:jc w:val="center"/>
              <w:rPr>
                <w:b/>
                <w:bCs/>
              </w:rPr>
            </w:pPr>
            <w:r w:rsidRPr="00AC0EE6"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38.</w:t>
            </w:r>
          </w:p>
        </w:tc>
        <w:tc>
          <w:tcPr>
            <w:tcW w:w="10490" w:type="dxa"/>
          </w:tcPr>
          <w:p w:rsidR="00763321" w:rsidRDefault="00763321" w:rsidP="00AC0EE6">
            <w:r>
              <w:t>Обмен веществ и энергии – основное свойство всех живых существ.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39.</w:t>
            </w:r>
          </w:p>
        </w:tc>
        <w:tc>
          <w:tcPr>
            <w:tcW w:w="10490" w:type="dxa"/>
          </w:tcPr>
          <w:p w:rsidR="00763321" w:rsidRDefault="00763321" w:rsidP="00AC0EE6">
            <w:r>
              <w:t>Витамины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40.</w:t>
            </w:r>
          </w:p>
        </w:tc>
        <w:tc>
          <w:tcPr>
            <w:tcW w:w="10490" w:type="dxa"/>
          </w:tcPr>
          <w:p w:rsidR="00763321" w:rsidRDefault="00763321" w:rsidP="00AC0EE6">
            <w:r>
              <w:t xml:space="preserve">Энерготраты человека и пищевой рацион. </w:t>
            </w:r>
          </w:p>
          <w:p w:rsidR="00763321" w:rsidRPr="00AC0EE6" w:rsidRDefault="00763321" w:rsidP="00AC0EE6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10 </w:t>
            </w:r>
            <w: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7193C">
            <w:r>
              <w:t xml:space="preserve">Глава 10. </w:t>
            </w:r>
            <w:r w:rsidRPr="00AC0EE6">
              <w:rPr>
                <w:b/>
                <w:bCs/>
              </w:rPr>
              <w:t>Покровные органы. Терморегуляция. Выделение.</w:t>
            </w:r>
          </w:p>
        </w:tc>
        <w:tc>
          <w:tcPr>
            <w:tcW w:w="1843" w:type="dxa"/>
            <w:vAlign w:val="center"/>
          </w:tcPr>
          <w:p w:rsidR="00763321" w:rsidRPr="00AC0EE6" w:rsidRDefault="00763321" w:rsidP="005A4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41.</w:t>
            </w:r>
          </w:p>
        </w:tc>
        <w:tc>
          <w:tcPr>
            <w:tcW w:w="10490" w:type="dxa"/>
          </w:tcPr>
          <w:p w:rsidR="00763321" w:rsidRDefault="00763321" w:rsidP="00D62CC8">
            <w:r>
              <w:t>Кожа – наружный покровный орган.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42.</w:t>
            </w:r>
          </w:p>
        </w:tc>
        <w:tc>
          <w:tcPr>
            <w:tcW w:w="10490" w:type="dxa"/>
          </w:tcPr>
          <w:p w:rsidR="00763321" w:rsidRDefault="00763321" w:rsidP="000C6D3F">
            <w:r>
              <w:t xml:space="preserve">Уход за кожей. Гигиена одежды и обуви. Болезни кожи.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43.</w:t>
            </w:r>
          </w:p>
        </w:tc>
        <w:tc>
          <w:tcPr>
            <w:tcW w:w="10490" w:type="dxa"/>
          </w:tcPr>
          <w:p w:rsidR="00763321" w:rsidRDefault="00763321" w:rsidP="000C6D3F">
            <w:r>
              <w:t>Терморегуляция организма. Закаливание.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44.</w:t>
            </w:r>
          </w:p>
        </w:tc>
        <w:tc>
          <w:tcPr>
            <w:tcW w:w="10490" w:type="dxa"/>
          </w:tcPr>
          <w:p w:rsidR="00763321" w:rsidRDefault="00763321" w:rsidP="000C6D3F">
            <w:r>
              <w:t>Выделение.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0C6D3F">
            <w:r>
              <w:t xml:space="preserve">Глава 11. </w:t>
            </w:r>
            <w:r w:rsidRPr="000C6D3F">
              <w:rPr>
                <w:b/>
                <w:bCs/>
              </w:rPr>
              <w:t>Нервная система</w:t>
            </w:r>
          </w:p>
        </w:tc>
        <w:tc>
          <w:tcPr>
            <w:tcW w:w="1843" w:type="dxa"/>
            <w:vAlign w:val="center"/>
          </w:tcPr>
          <w:p w:rsidR="00763321" w:rsidRPr="000C6D3F" w:rsidRDefault="00763321" w:rsidP="005A4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45.</w:t>
            </w:r>
          </w:p>
        </w:tc>
        <w:tc>
          <w:tcPr>
            <w:tcW w:w="10490" w:type="dxa"/>
          </w:tcPr>
          <w:p w:rsidR="00763321" w:rsidRDefault="00763321" w:rsidP="00D62CC8">
            <w:r>
              <w:t>Значение нервной системы.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46.</w:t>
            </w:r>
          </w:p>
        </w:tc>
        <w:tc>
          <w:tcPr>
            <w:tcW w:w="10490" w:type="dxa"/>
          </w:tcPr>
          <w:p w:rsidR="00763321" w:rsidRDefault="00763321" w:rsidP="00D62CC8">
            <w:r>
              <w:t>Строение нервной системы. Спиной мозг.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47.</w:t>
            </w:r>
          </w:p>
        </w:tc>
        <w:tc>
          <w:tcPr>
            <w:tcW w:w="10490" w:type="dxa"/>
          </w:tcPr>
          <w:p w:rsidR="00763321" w:rsidRDefault="00763321" w:rsidP="00D62CC8">
            <w:r>
              <w:t xml:space="preserve">Строение головного мозга. Функции продолговатого и среднего мозга, моста и мозжечка. </w:t>
            </w:r>
          </w:p>
          <w:p w:rsidR="00763321" w:rsidRPr="007B1EEB" w:rsidRDefault="00763321" w:rsidP="000C6D3F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11 </w:t>
            </w:r>
            <w:r>
              <w:t xml:space="preserve"> «Пальценосовая проба и особенности движения, связанные с функцией мозжечка».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8921C8">
            <w:r>
              <w:t>48.</w:t>
            </w:r>
          </w:p>
        </w:tc>
        <w:tc>
          <w:tcPr>
            <w:tcW w:w="10490" w:type="dxa"/>
          </w:tcPr>
          <w:p w:rsidR="00763321" w:rsidRDefault="00763321" w:rsidP="00D62CC8">
            <w:r>
              <w:t>Функции переднего  мозга.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49.</w:t>
            </w:r>
          </w:p>
        </w:tc>
        <w:tc>
          <w:tcPr>
            <w:tcW w:w="10490" w:type="dxa"/>
          </w:tcPr>
          <w:p w:rsidR="00763321" w:rsidRDefault="00763321" w:rsidP="000C6D3F">
            <w:r>
              <w:t>Соматический и автономный отделы нервной системы.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50.</w:t>
            </w:r>
          </w:p>
        </w:tc>
        <w:tc>
          <w:tcPr>
            <w:tcW w:w="10490" w:type="dxa"/>
          </w:tcPr>
          <w:p w:rsidR="00763321" w:rsidRDefault="00763321" w:rsidP="000C6D3F">
            <w:r>
              <w:t>Обобщающий урок.</w:t>
            </w:r>
          </w:p>
          <w:p w:rsidR="00763321" w:rsidRDefault="00763321" w:rsidP="000C6D3F">
            <w:r>
              <w:rPr>
                <w:i/>
                <w:iCs/>
              </w:rPr>
              <w:t xml:space="preserve">Контрольная работа </w:t>
            </w:r>
            <w:r>
              <w:t xml:space="preserve"> «Нервная система»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DD27B5">
            <w:r>
              <w:t xml:space="preserve">Глава 12. </w:t>
            </w:r>
            <w:r w:rsidRPr="00DD27B5">
              <w:rPr>
                <w:b/>
                <w:bCs/>
              </w:rPr>
              <w:t>Анализаторы. Органы чувств</w:t>
            </w:r>
          </w:p>
        </w:tc>
        <w:tc>
          <w:tcPr>
            <w:tcW w:w="1843" w:type="dxa"/>
            <w:vAlign w:val="center"/>
          </w:tcPr>
          <w:p w:rsidR="00763321" w:rsidRPr="00DD27B5" w:rsidRDefault="00763321" w:rsidP="005A4BF9">
            <w:pPr>
              <w:jc w:val="center"/>
              <w:rPr>
                <w:b/>
                <w:bCs/>
              </w:rPr>
            </w:pPr>
            <w:r w:rsidRPr="00DD27B5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51.</w:t>
            </w:r>
          </w:p>
        </w:tc>
        <w:tc>
          <w:tcPr>
            <w:tcW w:w="10490" w:type="dxa"/>
          </w:tcPr>
          <w:p w:rsidR="00763321" w:rsidRDefault="00763321" w:rsidP="00A714AB">
            <w:r>
              <w:t>Анализаторы.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52.</w:t>
            </w:r>
          </w:p>
        </w:tc>
        <w:tc>
          <w:tcPr>
            <w:tcW w:w="10490" w:type="dxa"/>
          </w:tcPr>
          <w:p w:rsidR="00763321" w:rsidRDefault="00763321" w:rsidP="00A714AB">
            <w:r>
              <w:t>Зрительный анализатор.</w:t>
            </w:r>
          </w:p>
          <w:p w:rsidR="00763321" w:rsidRDefault="00763321" w:rsidP="00A714AB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12 </w:t>
            </w:r>
            <w:r w:rsidRPr="00A714AB">
              <w:t>«Иллюзия, связанная с бинокулярным зрением».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53.</w:t>
            </w:r>
          </w:p>
        </w:tc>
        <w:tc>
          <w:tcPr>
            <w:tcW w:w="10490" w:type="dxa"/>
          </w:tcPr>
          <w:p w:rsidR="00763321" w:rsidRDefault="00763321" w:rsidP="00A714AB">
            <w:r>
              <w:t xml:space="preserve">Гигиена зрения. Предупреждение глазных болезней.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54.</w:t>
            </w:r>
          </w:p>
        </w:tc>
        <w:tc>
          <w:tcPr>
            <w:tcW w:w="10490" w:type="dxa"/>
          </w:tcPr>
          <w:p w:rsidR="00763321" w:rsidRDefault="00763321" w:rsidP="00A714AB">
            <w:r>
              <w:t>Слуховой анализатор.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55.</w:t>
            </w:r>
          </w:p>
        </w:tc>
        <w:tc>
          <w:tcPr>
            <w:tcW w:w="10490" w:type="dxa"/>
          </w:tcPr>
          <w:p w:rsidR="00763321" w:rsidRDefault="00763321" w:rsidP="00A714AB">
            <w:r>
              <w:t>Органы равновесия, кожно-мускульной чувствительности, обоняния и вкуса.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D312F">
            <w:r>
              <w:t xml:space="preserve">Глава 13. </w:t>
            </w:r>
            <w:r w:rsidRPr="002D312F">
              <w:rPr>
                <w:b/>
                <w:bCs/>
              </w:rPr>
              <w:t>Высшая нервная деятельность. Поведение. Психика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763321" w:rsidRPr="002D312F" w:rsidRDefault="00763321" w:rsidP="005A4BF9">
            <w:pPr>
              <w:jc w:val="center"/>
              <w:rPr>
                <w:b/>
                <w:bCs/>
              </w:rPr>
            </w:pPr>
            <w:r w:rsidRPr="002D312F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56.</w:t>
            </w:r>
          </w:p>
        </w:tc>
        <w:tc>
          <w:tcPr>
            <w:tcW w:w="10490" w:type="dxa"/>
          </w:tcPr>
          <w:p w:rsidR="00763321" w:rsidRDefault="00763321" w:rsidP="002D312F">
            <w: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57.</w:t>
            </w:r>
          </w:p>
        </w:tc>
        <w:tc>
          <w:tcPr>
            <w:tcW w:w="10490" w:type="dxa"/>
          </w:tcPr>
          <w:p w:rsidR="00763321" w:rsidRDefault="00763321" w:rsidP="002D312F">
            <w:r>
              <w:t>Врожденные и приобретенные программы поведения.</w:t>
            </w:r>
          </w:p>
          <w:p w:rsidR="00763321" w:rsidRDefault="00763321" w:rsidP="002D312F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13 </w:t>
            </w:r>
            <w:r w:rsidRPr="002D312F">
              <w:t>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58.</w:t>
            </w:r>
          </w:p>
        </w:tc>
        <w:tc>
          <w:tcPr>
            <w:tcW w:w="10490" w:type="dxa"/>
          </w:tcPr>
          <w:p w:rsidR="00763321" w:rsidRDefault="00763321" w:rsidP="002D312F">
            <w:r>
              <w:t>Сон и сновидение.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59.</w:t>
            </w:r>
          </w:p>
        </w:tc>
        <w:tc>
          <w:tcPr>
            <w:tcW w:w="10490" w:type="dxa"/>
          </w:tcPr>
          <w:p w:rsidR="00763321" w:rsidRDefault="00763321" w:rsidP="002D312F">
            <w:r>
              <w:t xml:space="preserve">Особенности высшей нервной деятельности человека. Речь и сознание. Познавательные процессы. 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60.</w:t>
            </w:r>
          </w:p>
        </w:tc>
        <w:tc>
          <w:tcPr>
            <w:tcW w:w="10490" w:type="dxa"/>
          </w:tcPr>
          <w:p w:rsidR="00763321" w:rsidRDefault="00763321" w:rsidP="002D312F">
            <w:r>
              <w:t>Воля, эмоции, внимание.</w:t>
            </w:r>
          </w:p>
          <w:p w:rsidR="00763321" w:rsidRPr="002D312F" w:rsidRDefault="00763321" w:rsidP="002D312F">
            <w:r w:rsidRPr="005A4BF9">
              <w:rPr>
                <w:i/>
                <w:iCs/>
              </w:rPr>
              <w:t>Лабораторная работа №</w:t>
            </w:r>
            <w:r>
              <w:rPr>
                <w:i/>
                <w:iCs/>
              </w:rPr>
              <w:t xml:space="preserve">14 </w:t>
            </w:r>
            <w:r w:rsidRPr="002D312F">
              <w:t>«Измерение числа колебаний образа усеченной пирамиды в различных условиях».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7193C">
            <w:r>
              <w:t xml:space="preserve">Глава 14. </w:t>
            </w:r>
            <w:r w:rsidRPr="002D312F">
              <w:rPr>
                <w:b/>
                <w:bCs/>
              </w:rPr>
              <w:t>Эндокринная система</w:t>
            </w:r>
          </w:p>
        </w:tc>
        <w:tc>
          <w:tcPr>
            <w:tcW w:w="1843" w:type="dxa"/>
            <w:vAlign w:val="center"/>
          </w:tcPr>
          <w:p w:rsidR="00763321" w:rsidRPr="000348A3" w:rsidRDefault="00763321" w:rsidP="005A4BF9">
            <w:pPr>
              <w:jc w:val="center"/>
              <w:rPr>
                <w:b/>
                <w:bCs/>
              </w:rPr>
            </w:pPr>
            <w:r w:rsidRPr="000348A3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61.</w:t>
            </w:r>
          </w:p>
        </w:tc>
        <w:tc>
          <w:tcPr>
            <w:tcW w:w="10490" w:type="dxa"/>
          </w:tcPr>
          <w:p w:rsidR="00763321" w:rsidRDefault="00763321" w:rsidP="000348A3">
            <w:r>
              <w:t>Роль эндокринной регуляции.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62.</w:t>
            </w:r>
          </w:p>
        </w:tc>
        <w:tc>
          <w:tcPr>
            <w:tcW w:w="10490" w:type="dxa"/>
          </w:tcPr>
          <w:p w:rsidR="00763321" w:rsidRDefault="00763321" w:rsidP="000348A3">
            <w:r>
              <w:t>Функции желез внутренней секреции.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Default="00763321" w:rsidP="0027193C">
            <w:r>
              <w:t xml:space="preserve">Глава 15. </w:t>
            </w:r>
            <w:r w:rsidRPr="000348A3">
              <w:rPr>
                <w:b/>
                <w:bCs/>
              </w:rPr>
              <w:t>Индивидуальное развитие организма</w:t>
            </w:r>
          </w:p>
        </w:tc>
        <w:tc>
          <w:tcPr>
            <w:tcW w:w="1843" w:type="dxa"/>
            <w:vAlign w:val="center"/>
          </w:tcPr>
          <w:p w:rsidR="00763321" w:rsidRPr="000348A3" w:rsidRDefault="00763321" w:rsidP="005A4BF9">
            <w:pPr>
              <w:jc w:val="center"/>
              <w:rPr>
                <w:b/>
                <w:bCs/>
              </w:rPr>
            </w:pPr>
            <w:r w:rsidRPr="000348A3">
              <w:rPr>
                <w:b/>
                <w:bCs/>
              </w:rPr>
              <w:t>5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63.</w:t>
            </w:r>
          </w:p>
        </w:tc>
        <w:tc>
          <w:tcPr>
            <w:tcW w:w="10490" w:type="dxa"/>
          </w:tcPr>
          <w:p w:rsidR="00763321" w:rsidRDefault="00763321" w:rsidP="000348A3">
            <w:r>
              <w:t>Жизненные циклы. Размножение.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64.</w:t>
            </w:r>
          </w:p>
        </w:tc>
        <w:tc>
          <w:tcPr>
            <w:tcW w:w="10490" w:type="dxa"/>
          </w:tcPr>
          <w:p w:rsidR="00763321" w:rsidRDefault="00763321" w:rsidP="000348A3">
            <w:r>
              <w:t>Развитие зародыша и плода. Беременность и роды.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65.</w:t>
            </w:r>
          </w:p>
        </w:tc>
        <w:tc>
          <w:tcPr>
            <w:tcW w:w="10490" w:type="dxa"/>
          </w:tcPr>
          <w:p w:rsidR="00763321" w:rsidRDefault="00763321" w:rsidP="000348A3">
            <w:r>
              <w:t>Наследственные и врожденные заболевания и заболевания передаваемые половым путем.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66.</w:t>
            </w:r>
          </w:p>
        </w:tc>
        <w:tc>
          <w:tcPr>
            <w:tcW w:w="10490" w:type="dxa"/>
          </w:tcPr>
          <w:p w:rsidR="00763321" w:rsidRDefault="00763321" w:rsidP="000348A3">
            <w:r>
              <w:t>Развитие ребенка после рождения. Этапы становления личности.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67.</w:t>
            </w:r>
          </w:p>
        </w:tc>
        <w:tc>
          <w:tcPr>
            <w:tcW w:w="10490" w:type="dxa"/>
          </w:tcPr>
          <w:p w:rsidR="00763321" w:rsidRDefault="00763321" w:rsidP="000348A3">
            <w:r>
              <w:t>Интересы, склонности, способности.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11057" w:type="dxa"/>
            <w:gridSpan w:val="2"/>
            <w:vAlign w:val="center"/>
          </w:tcPr>
          <w:p w:rsidR="00763321" w:rsidRPr="000348A3" w:rsidRDefault="00763321" w:rsidP="000348A3">
            <w:pPr>
              <w:rPr>
                <w:b/>
                <w:bCs/>
              </w:rPr>
            </w:pPr>
            <w:r w:rsidRPr="000348A3">
              <w:rPr>
                <w:b/>
                <w:bCs/>
              </w:rPr>
              <w:t>Заключение</w:t>
            </w:r>
          </w:p>
        </w:tc>
        <w:tc>
          <w:tcPr>
            <w:tcW w:w="1843" w:type="dxa"/>
            <w:vAlign w:val="center"/>
          </w:tcPr>
          <w:p w:rsidR="00763321" w:rsidRPr="000348A3" w:rsidRDefault="00763321" w:rsidP="005A4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Default="00763321" w:rsidP="0027193C">
            <w:r>
              <w:t>68.</w:t>
            </w:r>
          </w:p>
        </w:tc>
        <w:tc>
          <w:tcPr>
            <w:tcW w:w="10490" w:type="dxa"/>
          </w:tcPr>
          <w:p w:rsidR="00763321" w:rsidRDefault="00763321" w:rsidP="000348A3">
            <w:r>
              <w:t>Обобщающий «Биология. Человек»</w:t>
            </w:r>
          </w:p>
          <w:p w:rsidR="00763321" w:rsidRPr="000348A3" w:rsidRDefault="00763321" w:rsidP="000348A3">
            <w:pPr>
              <w:rPr>
                <w:i/>
                <w:iCs/>
              </w:rPr>
            </w:pPr>
            <w:r w:rsidRPr="000348A3">
              <w:rPr>
                <w:i/>
                <w:iCs/>
              </w:rPr>
              <w:t>Итоговая контрольная работа.</w:t>
            </w:r>
          </w:p>
        </w:tc>
        <w:tc>
          <w:tcPr>
            <w:tcW w:w="1843" w:type="dxa"/>
            <w:vAlign w:val="center"/>
          </w:tcPr>
          <w:p w:rsidR="00763321" w:rsidRDefault="00763321" w:rsidP="005A4BF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  <w:tr w:rsidR="00763321">
        <w:tc>
          <w:tcPr>
            <w:tcW w:w="567" w:type="dxa"/>
            <w:vAlign w:val="center"/>
          </w:tcPr>
          <w:p w:rsidR="00763321" w:rsidRPr="000348A3" w:rsidRDefault="00763321" w:rsidP="0027193C">
            <w:pPr>
              <w:rPr>
                <w:i/>
                <w:iCs/>
              </w:rPr>
            </w:pPr>
            <w:r w:rsidRPr="000348A3">
              <w:rPr>
                <w:i/>
                <w:iCs/>
              </w:rPr>
              <w:t>69.70.</w:t>
            </w:r>
          </w:p>
        </w:tc>
        <w:tc>
          <w:tcPr>
            <w:tcW w:w="10490" w:type="dxa"/>
            <w:vAlign w:val="center"/>
          </w:tcPr>
          <w:p w:rsidR="00763321" w:rsidRPr="000348A3" w:rsidRDefault="00763321" w:rsidP="000348A3">
            <w:pPr>
              <w:rPr>
                <w:i/>
                <w:iCs/>
              </w:rPr>
            </w:pPr>
            <w:r w:rsidRPr="000348A3">
              <w:rPr>
                <w:i/>
                <w:iCs/>
              </w:rPr>
              <w:t>Резервные часы.</w:t>
            </w:r>
          </w:p>
        </w:tc>
        <w:tc>
          <w:tcPr>
            <w:tcW w:w="1843" w:type="dxa"/>
            <w:vAlign w:val="center"/>
          </w:tcPr>
          <w:p w:rsidR="00763321" w:rsidRPr="000348A3" w:rsidRDefault="00763321" w:rsidP="005A4BF9">
            <w:pPr>
              <w:jc w:val="center"/>
              <w:rPr>
                <w:i/>
                <w:iCs/>
              </w:rPr>
            </w:pPr>
            <w:r w:rsidRPr="000348A3">
              <w:rPr>
                <w:i/>
                <w:iCs/>
              </w:rPr>
              <w:t>2</w:t>
            </w:r>
          </w:p>
        </w:tc>
        <w:tc>
          <w:tcPr>
            <w:tcW w:w="1275" w:type="dxa"/>
          </w:tcPr>
          <w:p w:rsidR="00763321" w:rsidRDefault="00763321" w:rsidP="0006795C"/>
        </w:tc>
        <w:tc>
          <w:tcPr>
            <w:tcW w:w="1276" w:type="dxa"/>
          </w:tcPr>
          <w:p w:rsidR="00763321" w:rsidRDefault="00763321" w:rsidP="0006795C"/>
        </w:tc>
      </w:tr>
    </w:tbl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B40CFF">
      <w:pPr>
        <w:pStyle w:val="2"/>
        <w:spacing w:before="0" w:beforeAutospacing="0" w:after="0" w:afterAutospacing="0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Pr="00EF60BD" w:rsidRDefault="00763321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763321" w:rsidRPr="00EF60BD" w:rsidRDefault="00763321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331"/>
        <w:gridCol w:w="6040"/>
        <w:gridCol w:w="1843"/>
        <w:gridCol w:w="4678"/>
        <w:gridCol w:w="1984"/>
      </w:tblGrid>
      <w:tr w:rsidR="00763321" w:rsidRPr="00EF60BD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B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21" w:rsidRPr="00EF60BD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321" w:rsidRPr="00EF60BD" w:rsidRDefault="00763321" w:rsidP="00F066DD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21" w:rsidRPr="00EF60BD" w:rsidRDefault="00763321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63321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3321" w:rsidRPr="00EF60BD" w:rsidRDefault="00763321" w:rsidP="0059051E">
      <w:pPr>
        <w:tabs>
          <w:tab w:val="left" w:pos="851"/>
        </w:tabs>
        <w:suppressAutoHyphens w:val="0"/>
        <w:jc w:val="center"/>
        <w:rPr>
          <w:kern w:val="2"/>
          <w:sz w:val="28"/>
          <w:szCs w:val="28"/>
          <w:lang w:eastAsia="ru-RU"/>
        </w:rPr>
      </w:pPr>
      <w:r w:rsidRPr="00EF60BD">
        <w:rPr>
          <w:b/>
          <w:bCs/>
          <w:kern w:val="2"/>
          <w:sz w:val="28"/>
          <w:szCs w:val="28"/>
          <w:lang w:eastAsia="ru-RU"/>
        </w:rPr>
        <w:t xml:space="preserve">Планируемые </w:t>
      </w:r>
      <w:r w:rsidRPr="00EF60BD">
        <w:rPr>
          <w:b/>
          <w:bCs/>
          <w:sz w:val="28"/>
          <w:szCs w:val="28"/>
          <w:lang w:eastAsia="ru-RU"/>
        </w:rPr>
        <w:t>результаты освоения учебного</w:t>
      </w:r>
      <w:r w:rsidRPr="00EF60BD">
        <w:rPr>
          <w:b/>
          <w:bCs/>
          <w:kern w:val="2"/>
          <w:sz w:val="28"/>
          <w:szCs w:val="28"/>
          <w:lang w:eastAsia="ru-RU"/>
        </w:rPr>
        <w:t xml:space="preserve"> предмета </w:t>
      </w:r>
      <w:r w:rsidRPr="00EF60BD">
        <w:rPr>
          <w:b/>
          <w:bCs/>
          <w:sz w:val="28"/>
          <w:szCs w:val="28"/>
          <w:lang w:eastAsia="ru-RU"/>
        </w:rPr>
        <w:t>и система их оценки</w:t>
      </w:r>
    </w:p>
    <w:p w:rsidR="00763321" w:rsidRDefault="00763321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63321" w:rsidRPr="00803150" w:rsidRDefault="00763321" w:rsidP="00DD1433">
      <w:pPr>
        <w:suppressAutoHyphens w:val="0"/>
        <w:rPr>
          <w:b/>
          <w:bCs/>
          <w:lang w:eastAsia="ru-RU"/>
        </w:rPr>
      </w:pPr>
      <w:r w:rsidRPr="00803150">
        <w:rPr>
          <w:b/>
          <w:bCs/>
          <w:lang w:eastAsia="ru-RU"/>
        </w:rPr>
        <w:t>Требования к уровню подготовки учащихся</w:t>
      </w:r>
      <w:r>
        <w:rPr>
          <w:b/>
          <w:bCs/>
          <w:lang w:eastAsia="ru-RU"/>
        </w:rPr>
        <w:t xml:space="preserve"> 8</w:t>
      </w:r>
      <w:r w:rsidRPr="00803150">
        <w:rPr>
          <w:b/>
          <w:bCs/>
          <w:lang w:eastAsia="ru-RU"/>
        </w:rPr>
        <w:t xml:space="preserve"> классов</w:t>
      </w:r>
    </w:p>
    <w:p w:rsidR="00763321" w:rsidRPr="00803150" w:rsidRDefault="00763321" w:rsidP="00DD1433">
      <w:pPr>
        <w:suppressAutoHyphens w:val="0"/>
        <w:rPr>
          <w:b/>
          <w:bCs/>
          <w:lang w:eastAsia="ru-RU"/>
        </w:rPr>
      </w:pPr>
    </w:p>
    <w:p w:rsidR="00763321" w:rsidRDefault="00763321" w:rsidP="00DD1433">
      <w:pPr>
        <w:suppressAutoHyphens w:val="0"/>
        <w:ind w:firstLine="284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Учащиеся должны знать:</w:t>
      </w:r>
    </w:p>
    <w:p w:rsidR="00763321" w:rsidRPr="00DD1433" w:rsidRDefault="00763321" w:rsidP="00DD1433">
      <w:pPr>
        <w:suppressAutoHyphens w:val="0"/>
        <w:rPr>
          <w:b/>
          <w:bCs/>
          <w:i/>
          <w:iCs/>
          <w:lang w:eastAsia="ru-RU"/>
        </w:rPr>
      </w:pPr>
      <w:r w:rsidRPr="00DD1433"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особенности организма человека, его строения, жизнедеятельности, высшей нервной деятельности и поведения;</w:t>
      </w:r>
    </w:p>
    <w:p w:rsidR="00763321" w:rsidRDefault="00763321" w:rsidP="00DD1433">
      <w:pPr>
        <w:suppressAutoHyphens w:val="0"/>
        <w:jc w:val="both"/>
      </w:pPr>
      <w:r w:rsidRPr="00DD1433">
        <w:t xml:space="preserve">- роль биологии в формировании современной естественнонаучной картины мира, в практической деятельности людей и самого ученика;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родство, общность происхождения и эволюцию </w:t>
      </w:r>
      <w:r>
        <w:t>человека;</w:t>
      </w:r>
      <w:r w:rsidRPr="00DD1433">
        <w:t xml:space="preserve">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роль различных организмов в жизни человека и собственной деятельности;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взаимосвязи организмов и окружающей среды;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родство человека с млекопитающими животными, место и роль человека в природе; </w:t>
      </w:r>
      <w:r>
        <w:t xml:space="preserve">- </w:t>
      </w:r>
      <w:r w:rsidRPr="00DD1433">
        <w:t xml:space="preserve">взаимосвязи человека и окружающей среды;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зависимость собственного здоровья от состояния окружающей среды;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причины наследственности и изменчивости, проявления наследственных заболеваний, иммунитета у человека; 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>роль гормонов и витаминов в организме</w:t>
      </w:r>
      <w:r>
        <w:t>.</w:t>
      </w:r>
    </w:p>
    <w:p w:rsidR="00763321" w:rsidRPr="00DD1433" w:rsidRDefault="00763321" w:rsidP="00DD1433">
      <w:pPr>
        <w:suppressAutoHyphens w:val="0"/>
        <w:ind w:firstLine="284"/>
        <w:rPr>
          <w:b/>
          <w:bCs/>
          <w:i/>
          <w:iCs/>
          <w:lang w:eastAsia="ru-RU"/>
        </w:rPr>
      </w:pPr>
      <w:r w:rsidRPr="00DD1433">
        <w:t xml:space="preserve"> </w:t>
      </w:r>
      <w:r w:rsidRPr="00803150">
        <w:rPr>
          <w:b/>
          <w:bCs/>
          <w:i/>
          <w:iCs/>
          <w:lang w:eastAsia="ru-RU"/>
        </w:rPr>
        <w:t>Учащиеся должны уметь:</w:t>
      </w:r>
    </w:p>
    <w:p w:rsidR="00763321" w:rsidRDefault="00763321" w:rsidP="00DD1433">
      <w:pPr>
        <w:suppressAutoHyphens w:val="0"/>
        <w:jc w:val="both"/>
      </w:pPr>
      <w:r>
        <w:t xml:space="preserve">- </w:t>
      </w:r>
      <w:r w:rsidRPr="00DD1433">
        <w:t xml:space="preserve">изучать  биологические объекты и процессы: ставить биологические эксперименты, описывать и объяснять результаты опытов; </w:t>
      </w:r>
    </w:p>
    <w:p w:rsidR="00763321" w:rsidRPr="00DD1433" w:rsidRDefault="00763321" w:rsidP="00DD1433">
      <w:pPr>
        <w:suppressAutoHyphens w:val="0"/>
        <w:jc w:val="both"/>
      </w:pPr>
      <w:r>
        <w:t xml:space="preserve">- </w:t>
      </w:r>
      <w:r w:rsidRPr="00DD1433">
        <w:t>рассматривать готовы</w:t>
      </w:r>
      <w:r>
        <w:t>е</w:t>
      </w:r>
      <w:r w:rsidRPr="00DD1433">
        <w:t xml:space="preserve"> микропрепарат</w:t>
      </w:r>
      <w:r>
        <w:t>ы</w:t>
      </w:r>
      <w:r w:rsidRPr="00DD1433">
        <w:t xml:space="preserve"> и описывать биологические объекты;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- р</w:t>
      </w:r>
      <w:r w:rsidRPr="00DD1433">
        <w:t xml:space="preserve">аспознавать и описывать: на таблицах основные части и органоиды клетки, органы и системы органов человека;      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- с</w:t>
      </w:r>
      <w:r w:rsidRPr="00DD1433">
        <w:t xml:space="preserve">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763321" w:rsidRPr="00DD1433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DD1433">
        <w:t>определять принадлежность биологических объектов к определенной систематической группе (классификация);</w:t>
      </w:r>
    </w:p>
    <w:p w:rsidR="00763321" w:rsidRPr="00DD1433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- а</w:t>
      </w:r>
      <w:r w:rsidRPr="00DD1433">
        <w:t>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>- п</w:t>
      </w:r>
      <w:r w:rsidRPr="00DD1433">
        <w:t xml:space="preserve">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</w:t>
      </w:r>
      <w:r>
        <w:t>человеке</w:t>
      </w:r>
      <w:r w:rsidRPr="00DD1433">
        <w:t xml:space="preserve">; 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DD1433">
        <w:t xml:space="preserve">использовать приобретенные знания и умения в практической деятельности и повседневной жизни для: соблюдения мер профилактики заболеваний; 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DD1433">
        <w:t xml:space="preserve">оказания первой помощи при простудных заболеваниях, ожогах, обморожениях, травмах, спасении утопающего;  </w:t>
      </w:r>
    </w:p>
    <w:p w:rsidR="00763321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DD1433">
        <w:t xml:space="preserve">рациональной организации труда и отдыха, соблюдения правил поведения в окружающей среде;  </w:t>
      </w:r>
    </w:p>
    <w:p w:rsidR="00763321" w:rsidRPr="00DD1433" w:rsidRDefault="00763321" w:rsidP="00DD143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DD1433">
        <w:t>проведения наблюдений за состоянием собственного организма.</w:t>
      </w:r>
    </w:p>
    <w:p w:rsidR="00763321" w:rsidRDefault="00763321" w:rsidP="00031576">
      <w:pPr>
        <w:ind w:firstLine="454"/>
        <w:jc w:val="center"/>
        <w:outlineLvl w:val="0"/>
      </w:pPr>
    </w:p>
    <w:p w:rsidR="00763321" w:rsidRDefault="00763321" w:rsidP="00031576">
      <w:pPr>
        <w:ind w:firstLine="454"/>
        <w:jc w:val="center"/>
        <w:outlineLvl w:val="0"/>
      </w:pPr>
    </w:p>
    <w:p w:rsidR="00763321" w:rsidRDefault="00763321" w:rsidP="00031576">
      <w:pPr>
        <w:ind w:firstLine="454"/>
        <w:jc w:val="center"/>
        <w:outlineLvl w:val="0"/>
      </w:pPr>
    </w:p>
    <w:p w:rsidR="00763321" w:rsidRDefault="00763321" w:rsidP="00031576">
      <w:pPr>
        <w:ind w:firstLine="454"/>
        <w:jc w:val="center"/>
        <w:outlineLvl w:val="0"/>
      </w:pPr>
    </w:p>
    <w:p w:rsidR="00763321" w:rsidRDefault="00763321" w:rsidP="00031576">
      <w:pPr>
        <w:ind w:firstLine="454"/>
        <w:jc w:val="center"/>
        <w:outlineLvl w:val="0"/>
      </w:pPr>
    </w:p>
    <w:p w:rsidR="00763321" w:rsidRPr="00683694" w:rsidRDefault="00763321" w:rsidP="00031576">
      <w:pPr>
        <w:ind w:firstLine="454"/>
        <w:jc w:val="center"/>
        <w:outlineLvl w:val="0"/>
        <w:rPr>
          <w:b/>
          <w:bCs/>
        </w:rPr>
      </w:pPr>
      <w:r w:rsidRPr="00683694">
        <w:rPr>
          <w:b/>
          <w:bCs/>
        </w:rPr>
        <w:t>Оценка предметных результатов</w:t>
      </w:r>
    </w:p>
    <w:p w:rsidR="00763321" w:rsidRPr="00EF60BD" w:rsidRDefault="00763321" w:rsidP="00031576">
      <w:pPr>
        <w:ind w:firstLine="454"/>
        <w:jc w:val="center"/>
        <w:outlineLvl w:val="0"/>
      </w:pPr>
    </w:p>
    <w:p w:rsidR="00763321" w:rsidRDefault="00763321" w:rsidP="00DD1433">
      <w:pPr>
        <w:ind w:firstLine="454"/>
        <w:jc w:val="both"/>
      </w:pPr>
      <w:r>
        <w:t>Оценка предметных результатов представляет собой оценку достижения обучаю</w:t>
      </w:r>
      <w:r>
        <w:softHyphen/>
        <w:t>щимся планируемых результатов по учебному предмету:</w:t>
      </w:r>
    </w:p>
    <w:p w:rsidR="00763321" w:rsidRDefault="00763321" w:rsidP="00DD1433">
      <w:pPr>
        <w:pStyle w:val="ListParagraph"/>
        <w:numPr>
          <w:ilvl w:val="0"/>
          <w:numId w:val="41"/>
        </w:numPr>
        <w:ind w:left="426"/>
        <w:jc w:val="both"/>
      </w:pPr>
      <w: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63321" w:rsidRDefault="00763321" w:rsidP="00DD1433">
      <w:pPr>
        <w:pStyle w:val="ListParagraph"/>
        <w:numPr>
          <w:ilvl w:val="0"/>
          <w:numId w:val="41"/>
        </w:numPr>
        <w:ind w:left="426"/>
        <w:jc w:val="both"/>
      </w:pPr>
      <w: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63321" w:rsidRDefault="00763321" w:rsidP="00DD1433">
      <w:pPr>
        <w:ind w:firstLine="454"/>
        <w:jc w:val="both"/>
      </w:pPr>
      <w:r>
        <w:t>Базовый уровень достижений — уровень, который демонстрирует освоение учеб</w:t>
      </w:r>
      <w: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63321" w:rsidRDefault="00763321" w:rsidP="00DD1433">
      <w:pPr>
        <w:ind w:firstLine="454"/>
        <w:jc w:val="both"/>
      </w:pPr>
      <w: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63321" w:rsidRDefault="00763321" w:rsidP="00DD1433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повышенный уровень достижения планируемых результатов, оценка «хорошо» (от</w:t>
      </w:r>
      <w:r>
        <w:rPr>
          <w:sz w:val="24"/>
          <w:szCs w:val="24"/>
        </w:rPr>
        <w:softHyphen/>
        <w:t>метка «4»);</w:t>
      </w:r>
    </w:p>
    <w:p w:rsidR="00763321" w:rsidRDefault="00763321" w:rsidP="00DD1433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высокий уровень достижения планируемых результатов, оценка «отлично» (от</w:t>
      </w:r>
      <w:r>
        <w:rPr>
          <w:sz w:val="24"/>
          <w:szCs w:val="24"/>
        </w:rPr>
        <w:softHyphen/>
        <w:t>метка «5»).</w:t>
      </w:r>
    </w:p>
    <w:p w:rsidR="00763321" w:rsidRDefault="00763321" w:rsidP="00DD1433">
      <w:pPr>
        <w:ind w:firstLine="454"/>
        <w:jc w:val="both"/>
      </w:pPr>
      <w:r>
        <w:t>Повышенный и высокий уровни достижения отличаются по полноте освоения планируе</w:t>
      </w:r>
      <w:r>
        <w:softHyphen/>
        <w:t>мых результатов, уровню овладения учебными действиями и сформированно</w:t>
      </w:r>
      <w:r>
        <w:softHyphen/>
        <w:t>стью интересов к данной предметной области.</w:t>
      </w:r>
    </w:p>
    <w:p w:rsidR="00763321" w:rsidRDefault="00763321" w:rsidP="00DD1433">
      <w:pPr>
        <w:ind w:firstLine="454"/>
        <w:jc w:val="both"/>
      </w:pPr>
      <w:r>
        <w:t>Для описания подготовки обучающихся, уровень достижений которых ниже базового, целесо</w:t>
      </w:r>
      <w:r>
        <w:softHyphen/>
        <w:t>образно выделить также два уровня:</w:t>
      </w:r>
    </w:p>
    <w:p w:rsidR="00763321" w:rsidRDefault="00763321" w:rsidP="00DD1433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63321" w:rsidRDefault="00763321" w:rsidP="00DD1433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низкий уровень достижений, оценка «плохо» (отметка «1»).</w:t>
      </w:r>
    </w:p>
    <w:p w:rsidR="00763321" w:rsidRDefault="00763321" w:rsidP="00DD1433">
      <w:pPr>
        <w:ind w:firstLine="454"/>
        <w:jc w:val="both"/>
      </w:pPr>
      <w:r>
        <w:t>Недостижение базового уровня (пониженный и низкий уровни достижений) фиксиру</w:t>
      </w:r>
      <w:r>
        <w:softHyphen/>
        <w:t xml:space="preserve">ется в зависимости от объёма и уровня освоенного и неосвоенного содержания предмета. </w:t>
      </w:r>
    </w:p>
    <w:p w:rsidR="00763321" w:rsidRDefault="00763321" w:rsidP="00DD1433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</w:t>
      </w:r>
    </w:p>
    <w:p w:rsidR="00763321" w:rsidRPr="00683694" w:rsidRDefault="00763321" w:rsidP="00DD143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83694">
        <w:rPr>
          <w:rFonts w:ascii="Times New Roman" w:hAnsi="Times New Roman" w:cs="Times New Roman"/>
          <w:sz w:val="24"/>
          <w:szCs w:val="24"/>
        </w:rPr>
        <w:t xml:space="preserve">Критерии и нормы оценки знаний, умений и навыков обучающихся по учебному предмету биология. </w:t>
      </w:r>
    </w:p>
    <w:p w:rsidR="00763321" w:rsidRDefault="00763321" w:rsidP="00DD1433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3321" w:rsidRDefault="00763321" w:rsidP="00DD1433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Оценка письменных контрольных работ обучающихся по предмету</w:t>
      </w:r>
    </w:p>
    <w:p w:rsidR="00763321" w:rsidRPr="006A2A40" w:rsidRDefault="00763321" w:rsidP="00DD1433">
      <w:pPr>
        <w:jc w:val="both"/>
      </w:pPr>
      <w:r w:rsidRPr="006A2A40">
        <w:t>Отметка «5»:</w:t>
      </w:r>
    </w:p>
    <w:p w:rsidR="00763321" w:rsidRPr="006A2A40" w:rsidRDefault="00763321" w:rsidP="00DD1433">
      <w:pPr>
        <w:jc w:val="both"/>
      </w:pPr>
      <w:r w:rsidRPr="006A2A40">
        <w:t>- ответ полный и правильный, возможна несущественная ошибка</w:t>
      </w:r>
    </w:p>
    <w:p w:rsidR="00763321" w:rsidRPr="006A2A40" w:rsidRDefault="00763321" w:rsidP="00DD1433">
      <w:pPr>
        <w:jc w:val="both"/>
      </w:pPr>
      <w:r w:rsidRPr="006A2A40">
        <w:t>Отметка «4»:</w:t>
      </w:r>
    </w:p>
    <w:p w:rsidR="00763321" w:rsidRPr="006A2A40" w:rsidRDefault="00763321" w:rsidP="00DD1433">
      <w:pPr>
        <w:jc w:val="both"/>
      </w:pPr>
      <w:r w:rsidRPr="006A2A40">
        <w:t>- ответ неполный или допущено не более 2-х несущественных ошибок</w:t>
      </w:r>
    </w:p>
    <w:p w:rsidR="00763321" w:rsidRPr="006A2A40" w:rsidRDefault="00763321" w:rsidP="00DD1433">
      <w:pPr>
        <w:jc w:val="both"/>
      </w:pPr>
      <w:r w:rsidRPr="006A2A40">
        <w:t>Отметка «3»:</w:t>
      </w:r>
    </w:p>
    <w:p w:rsidR="00763321" w:rsidRPr="006A2A40" w:rsidRDefault="00763321" w:rsidP="00DD1433">
      <w:pPr>
        <w:jc w:val="both"/>
      </w:pPr>
      <w:r w:rsidRPr="006A2A40">
        <w:t>- работа выполнена не менее, чем на половину, допущена одна существенная ошибка и при этом две-три несущественные</w:t>
      </w:r>
    </w:p>
    <w:p w:rsidR="00763321" w:rsidRPr="006A2A40" w:rsidRDefault="00763321" w:rsidP="00DD1433">
      <w:pPr>
        <w:jc w:val="both"/>
      </w:pPr>
      <w:r w:rsidRPr="006A2A40">
        <w:t>Отметка «2»:</w:t>
      </w:r>
    </w:p>
    <w:p w:rsidR="00763321" w:rsidRPr="006A2A40" w:rsidRDefault="00763321" w:rsidP="00DD1433">
      <w:pPr>
        <w:jc w:val="both"/>
        <w:rPr>
          <w:b/>
          <w:bCs/>
        </w:rPr>
      </w:pPr>
      <w:r w:rsidRPr="006A2A40">
        <w:t>- работа выполнена меньше, чем на половину или содержит несколько существенных ошибок</w:t>
      </w:r>
    </w:p>
    <w:p w:rsidR="00763321" w:rsidRDefault="00763321" w:rsidP="00DD1433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Оценка  устных ответов обучающихся по предмету</w:t>
      </w:r>
    </w:p>
    <w:p w:rsidR="00763321" w:rsidRPr="006A2A40" w:rsidRDefault="00763321" w:rsidP="00DD1433">
      <w:pPr>
        <w:jc w:val="both"/>
      </w:pPr>
      <w:r w:rsidRPr="006A2A40">
        <w:t>Отметка «5»:</w:t>
      </w:r>
    </w:p>
    <w:p w:rsidR="00763321" w:rsidRPr="006A2A40" w:rsidRDefault="00763321" w:rsidP="00DD1433">
      <w:pPr>
        <w:jc w:val="both"/>
      </w:pPr>
      <w:r w:rsidRPr="006A2A40">
        <w:t>- ответ полный и правильный на основании изученной теории</w:t>
      </w:r>
    </w:p>
    <w:p w:rsidR="00763321" w:rsidRPr="006A2A40" w:rsidRDefault="00763321" w:rsidP="00DD1433">
      <w:pPr>
        <w:jc w:val="both"/>
      </w:pPr>
      <w:r w:rsidRPr="006A2A40">
        <w:t>-материал изложен в определенной логической последовательности</w:t>
      </w:r>
    </w:p>
    <w:p w:rsidR="00763321" w:rsidRPr="006A2A40" w:rsidRDefault="00763321" w:rsidP="00DD1433">
      <w:pPr>
        <w:jc w:val="both"/>
      </w:pPr>
      <w:r w:rsidRPr="006A2A40">
        <w:t>-ответ самостоятельный</w:t>
      </w:r>
    </w:p>
    <w:p w:rsidR="00763321" w:rsidRPr="006A2A40" w:rsidRDefault="00763321" w:rsidP="00DD1433">
      <w:pPr>
        <w:jc w:val="both"/>
      </w:pPr>
      <w:r w:rsidRPr="006A2A40">
        <w:t>Отметка «4»:</w:t>
      </w:r>
    </w:p>
    <w:p w:rsidR="00763321" w:rsidRPr="006A2A40" w:rsidRDefault="00763321" w:rsidP="00DD1433">
      <w:pPr>
        <w:jc w:val="both"/>
      </w:pPr>
      <w:r w:rsidRPr="006A2A40">
        <w:t>-ответ полный и правильный на основании изученной теории</w:t>
      </w:r>
    </w:p>
    <w:p w:rsidR="00763321" w:rsidRPr="006A2A40" w:rsidRDefault="00763321" w:rsidP="00DD1433">
      <w:pPr>
        <w:jc w:val="both"/>
      </w:pPr>
      <w:r w:rsidRPr="006A2A40">
        <w:t>- материал изложен в определенной лог</w:t>
      </w:r>
      <w:r>
        <w:t xml:space="preserve">ической последовательности, при </w:t>
      </w:r>
      <w:r w:rsidRPr="006A2A40">
        <w:t>этом допущены 2-3 несущественные ошибки, исправленные по требованию учителя</w:t>
      </w:r>
    </w:p>
    <w:p w:rsidR="00763321" w:rsidRPr="006A2A40" w:rsidRDefault="00763321" w:rsidP="00DD1433">
      <w:pPr>
        <w:jc w:val="both"/>
      </w:pPr>
      <w:r w:rsidRPr="006A2A40">
        <w:t>Отметка «3»:</w:t>
      </w:r>
    </w:p>
    <w:p w:rsidR="00763321" w:rsidRPr="006A2A40" w:rsidRDefault="00763321" w:rsidP="00DD1433">
      <w:pPr>
        <w:jc w:val="both"/>
      </w:pPr>
      <w:r w:rsidRPr="006A2A40">
        <w:t>-ответ полный, но при этом допущена существенная ошибка или ответ</w:t>
      </w:r>
    </w:p>
    <w:p w:rsidR="00763321" w:rsidRPr="006A2A40" w:rsidRDefault="00763321" w:rsidP="00DD1433">
      <w:pPr>
        <w:jc w:val="both"/>
      </w:pPr>
      <w:r w:rsidRPr="006A2A40">
        <w:t>неполный, несвязный, по наводящим вопросам учителя</w:t>
      </w:r>
    </w:p>
    <w:p w:rsidR="00763321" w:rsidRPr="006A2A40" w:rsidRDefault="00763321" w:rsidP="00DD1433">
      <w:pPr>
        <w:jc w:val="both"/>
      </w:pPr>
      <w:r w:rsidRPr="006A2A40">
        <w:t>Отметка «2»:</w:t>
      </w:r>
    </w:p>
    <w:p w:rsidR="00763321" w:rsidRPr="006A2A40" w:rsidRDefault="00763321" w:rsidP="00DD1433">
      <w:pPr>
        <w:jc w:val="both"/>
      </w:pPr>
      <w:r w:rsidRPr="006A2A40"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</w:p>
    <w:p w:rsidR="00763321" w:rsidRPr="006A2A40" w:rsidRDefault="00763321" w:rsidP="00DD1433">
      <w:pPr>
        <w:jc w:val="both"/>
      </w:pPr>
      <w:r w:rsidRPr="006A2A40">
        <w:t>Отметка «1»:</w:t>
      </w:r>
    </w:p>
    <w:p w:rsidR="00763321" w:rsidRPr="006A2A40" w:rsidRDefault="00763321" w:rsidP="00DD1433">
      <w:pPr>
        <w:jc w:val="both"/>
      </w:pPr>
      <w:r w:rsidRPr="006A2A40">
        <w:t>-отказ от ответа</w:t>
      </w:r>
    </w:p>
    <w:p w:rsidR="00763321" w:rsidRPr="006A2A40" w:rsidRDefault="00763321" w:rsidP="00DD1433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A40">
        <w:rPr>
          <w:rFonts w:ascii="Times New Roman" w:hAnsi="Times New Roman" w:cs="Times New Roman"/>
          <w:b w:val="0"/>
          <w:bCs w:val="0"/>
          <w:sz w:val="24"/>
          <w:szCs w:val="24"/>
        </w:rPr>
        <w:t>3. Оценка работы с картой</w:t>
      </w:r>
    </w:p>
    <w:p w:rsidR="00763321" w:rsidRPr="006A2A40" w:rsidRDefault="00763321" w:rsidP="00DD1433">
      <w:pPr>
        <w:jc w:val="both"/>
      </w:pPr>
      <w:r w:rsidRPr="006A2A40">
        <w:t>Отметка «5»:</w:t>
      </w:r>
    </w:p>
    <w:p w:rsidR="00763321" w:rsidRPr="006A2A40" w:rsidRDefault="00763321" w:rsidP="00DD1433">
      <w:pPr>
        <w:jc w:val="both"/>
      </w:pPr>
      <w:r w:rsidRPr="006A2A40">
        <w:t>- ответ полный и правильный, возможна несущественная ошибка</w:t>
      </w:r>
    </w:p>
    <w:p w:rsidR="00763321" w:rsidRPr="006A2A40" w:rsidRDefault="00763321" w:rsidP="00DD1433">
      <w:pPr>
        <w:jc w:val="both"/>
      </w:pPr>
      <w:r w:rsidRPr="006A2A40">
        <w:t>Отметка «4»:</w:t>
      </w:r>
    </w:p>
    <w:p w:rsidR="00763321" w:rsidRPr="006A2A40" w:rsidRDefault="00763321" w:rsidP="00DD1433">
      <w:pPr>
        <w:jc w:val="both"/>
      </w:pPr>
      <w:r w:rsidRPr="006A2A40">
        <w:t>- ответ неполный или допущено не более 2-х несущественных ошибок</w:t>
      </w:r>
    </w:p>
    <w:p w:rsidR="00763321" w:rsidRPr="006A2A40" w:rsidRDefault="00763321" w:rsidP="00DD1433">
      <w:pPr>
        <w:jc w:val="both"/>
      </w:pPr>
      <w:r w:rsidRPr="006A2A40">
        <w:t>Отметка «3»:</w:t>
      </w:r>
    </w:p>
    <w:p w:rsidR="00763321" w:rsidRPr="006A2A40" w:rsidRDefault="00763321" w:rsidP="00DD1433">
      <w:pPr>
        <w:jc w:val="both"/>
      </w:pPr>
      <w:r w:rsidRPr="006A2A40">
        <w:t>- работа выполнена не менее, чем на половину, допущена одна существенная ошибка и при этом две-три несущественные</w:t>
      </w:r>
    </w:p>
    <w:p w:rsidR="00763321" w:rsidRPr="006A2A40" w:rsidRDefault="00763321" w:rsidP="00DD1433">
      <w:pPr>
        <w:jc w:val="both"/>
      </w:pPr>
      <w:r w:rsidRPr="006A2A40">
        <w:t>Отметка «2»:</w:t>
      </w:r>
    </w:p>
    <w:p w:rsidR="00763321" w:rsidRPr="006A2A40" w:rsidRDefault="00763321" w:rsidP="00DD1433">
      <w:pPr>
        <w:jc w:val="both"/>
        <w:rPr>
          <w:b/>
          <w:bCs/>
        </w:rPr>
      </w:pPr>
      <w:r w:rsidRPr="006A2A40">
        <w:t>- работа выполнена меньше, чем на половину или содержит несколько существенных ошибок</w:t>
      </w:r>
    </w:p>
    <w:p w:rsidR="00763321" w:rsidRDefault="00763321" w:rsidP="00DD1433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4. Система оценивания тестовых заданий:</w:t>
      </w:r>
    </w:p>
    <w:p w:rsidR="00763321" w:rsidRDefault="00763321" w:rsidP="00DD1433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«2» – от 0 до 50 %</w:t>
      </w:r>
    </w:p>
    <w:p w:rsidR="00763321" w:rsidRDefault="00763321" w:rsidP="00DD1433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«3» – от 51 % до 70 %</w:t>
      </w:r>
    </w:p>
    <w:p w:rsidR="00763321" w:rsidRDefault="00763321" w:rsidP="00DD1433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«4» – от 71 % до 85 %</w:t>
      </w:r>
    </w:p>
    <w:p w:rsidR="00763321" w:rsidRDefault="00763321" w:rsidP="00DD1433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«5» – от 86 % до 100 %</w:t>
      </w:r>
    </w:p>
    <w:p w:rsidR="00763321" w:rsidRDefault="00763321" w:rsidP="00DD1433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63321" w:rsidRDefault="00763321" w:rsidP="00DD1433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63321" w:rsidRDefault="00763321" w:rsidP="00DD1433">
      <w:pPr>
        <w:ind w:firstLine="454"/>
        <w:jc w:val="center"/>
        <w:outlineLvl w:val="0"/>
        <w:rPr>
          <w:b/>
          <w:bCs/>
        </w:rPr>
      </w:pPr>
      <w:r w:rsidRPr="00683694">
        <w:rPr>
          <w:b/>
          <w:bCs/>
        </w:rPr>
        <w:t>Оценка метапредметных результатов</w:t>
      </w:r>
    </w:p>
    <w:p w:rsidR="00763321" w:rsidRPr="00683694" w:rsidRDefault="00763321" w:rsidP="00DD1433">
      <w:pPr>
        <w:ind w:firstLine="454"/>
        <w:jc w:val="center"/>
        <w:outlineLvl w:val="0"/>
        <w:rPr>
          <w:b/>
          <w:bCs/>
        </w:rPr>
      </w:pPr>
    </w:p>
    <w:p w:rsidR="00763321" w:rsidRDefault="00763321" w:rsidP="00DD143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63321" w:rsidRDefault="00763321" w:rsidP="00DD143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сотрудничеству и коммуникации;</w:t>
      </w:r>
    </w:p>
    <w:p w:rsidR="00763321" w:rsidRDefault="00763321" w:rsidP="00DD143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63321" w:rsidRDefault="00763321" w:rsidP="00DD143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использованию ИКТ в целях обучения и развития;</w:t>
      </w:r>
    </w:p>
    <w:p w:rsidR="00763321" w:rsidRDefault="00763321" w:rsidP="00DD143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самоорганизации, саморегуляции и рефлексии.</w:t>
      </w:r>
    </w:p>
    <w:p w:rsidR="00763321" w:rsidRDefault="00763321" w:rsidP="00DD1433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DD1433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C245F7">
      <w:pPr>
        <w:pStyle w:val="Style27"/>
        <w:widowControl/>
        <w:spacing w:line="240" w:lineRule="auto"/>
        <w:rPr>
          <w:kern w:val="2"/>
        </w:rPr>
      </w:pPr>
    </w:p>
    <w:p w:rsidR="00763321" w:rsidRDefault="00763321" w:rsidP="00BD425E">
      <w:pPr>
        <w:pStyle w:val="Style27"/>
        <w:widowControl/>
        <w:spacing w:line="240" w:lineRule="auto"/>
        <w:ind w:firstLine="0"/>
        <w:rPr>
          <w:kern w:val="2"/>
        </w:rPr>
      </w:pPr>
      <w:bookmarkStart w:id="0" w:name="_GoBack"/>
      <w:bookmarkEnd w:id="0"/>
    </w:p>
    <w:sectPr w:rsidR="00763321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21" w:rsidRDefault="00763321" w:rsidP="00ED715E">
      <w:r>
        <w:separator/>
      </w:r>
    </w:p>
  </w:endnote>
  <w:endnote w:type="continuationSeparator" w:id="0">
    <w:p w:rsidR="00763321" w:rsidRDefault="00763321" w:rsidP="00ED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21" w:rsidRDefault="00763321" w:rsidP="00ED715E">
      <w:r>
        <w:separator/>
      </w:r>
    </w:p>
  </w:footnote>
  <w:footnote w:type="continuationSeparator" w:id="0">
    <w:p w:rsidR="00763321" w:rsidRDefault="00763321" w:rsidP="00ED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/>
        <w:bCs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3A62C7"/>
    <w:multiLevelType w:val="hybridMultilevel"/>
    <w:tmpl w:val="88F8388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255189"/>
    <w:multiLevelType w:val="multilevel"/>
    <w:tmpl w:val="A9A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6E4BE3"/>
    <w:multiLevelType w:val="hybridMultilevel"/>
    <w:tmpl w:val="26665FA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0A980ED0"/>
    <w:multiLevelType w:val="multilevel"/>
    <w:tmpl w:val="FA9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8445B6"/>
    <w:multiLevelType w:val="hybridMultilevel"/>
    <w:tmpl w:val="1124F2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1CB218AF"/>
    <w:multiLevelType w:val="hybridMultilevel"/>
    <w:tmpl w:val="B6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0D9F"/>
    <w:multiLevelType w:val="hybridMultilevel"/>
    <w:tmpl w:val="094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9E2"/>
    <w:multiLevelType w:val="multilevel"/>
    <w:tmpl w:val="49ACB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4319B6"/>
    <w:multiLevelType w:val="hybridMultilevel"/>
    <w:tmpl w:val="44DAF3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544BAF"/>
    <w:multiLevelType w:val="hybridMultilevel"/>
    <w:tmpl w:val="DB98E438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B7733D"/>
    <w:multiLevelType w:val="hybridMultilevel"/>
    <w:tmpl w:val="8C9C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3C0FAB"/>
    <w:multiLevelType w:val="hybridMultilevel"/>
    <w:tmpl w:val="A0FC90F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E37A89"/>
    <w:multiLevelType w:val="hybridMultilevel"/>
    <w:tmpl w:val="3B50FA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3">
    <w:nsid w:val="3E37056E"/>
    <w:multiLevelType w:val="hybridMultilevel"/>
    <w:tmpl w:val="11F6516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E32D6E"/>
    <w:multiLevelType w:val="hybridMultilevel"/>
    <w:tmpl w:val="78DE5882"/>
    <w:lvl w:ilvl="0" w:tplc="34A61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6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2EA3F17"/>
    <w:multiLevelType w:val="hybridMultilevel"/>
    <w:tmpl w:val="434C14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3D73EBC"/>
    <w:multiLevelType w:val="hybridMultilevel"/>
    <w:tmpl w:val="DADE164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4F5C33ED"/>
    <w:multiLevelType w:val="hybridMultilevel"/>
    <w:tmpl w:val="B3E0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34B25"/>
    <w:multiLevelType w:val="hybridMultilevel"/>
    <w:tmpl w:val="0F86C7AC"/>
    <w:lvl w:ilvl="0" w:tplc="D68A16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802A1"/>
    <w:multiLevelType w:val="hybridMultilevel"/>
    <w:tmpl w:val="F7E0DD8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517646"/>
    <w:multiLevelType w:val="hybridMultilevel"/>
    <w:tmpl w:val="56BA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3D0302"/>
    <w:multiLevelType w:val="hybridMultilevel"/>
    <w:tmpl w:val="2970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84E26B4"/>
    <w:multiLevelType w:val="hybridMultilevel"/>
    <w:tmpl w:val="0DCC8C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9541AC"/>
    <w:multiLevelType w:val="hybridMultilevel"/>
    <w:tmpl w:val="FF0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B159E"/>
    <w:multiLevelType w:val="hybridMultilevel"/>
    <w:tmpl w:val="7EE47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233E8"/>
    <w:multiLevelType w:val="hybridMultilevel"/>
    <w:tmpl w:val="115690C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F5119D"/>
    <w:multiLevelType w:val="hybridMultilevel"/>
    <w:tmpl w:val="EA6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6"/>
  </w:num>
  <w:num w:numId="5">
    <w:abstractNumId w:val="17"/>
  </w:num>
  <w:num w:numId="6">
    <w:abstractNumId w:val="28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2"/>
  </w:num>
  <w:num w:numId="13">
    <w:abstractNumId w:val="30"/>
  </w:num>
  <w:num w:numId="14">
    <w:abstractNumId w:val="34"/>
  </w:num>
  <w:num w:numId="15">
    <w:abstractNumId w:val="41"/>
  </w:num>
  <w:num w:numId="16">
    <w:abstractNumId w:val="26"/>
  </w:num>
  <w:num w:numId="17">
    <w:abstractNumId w:val="38"/>
  </w:num>
  <w:num w:numId="18">
    <w:abstractNumId w:val="33"/>
  </w:num>
  <w:num w:numId="19">
    <w:abstractNumId w:val="2"/>
  </w:num>
  <w:num w:numId="20">
    <w:abstractNumId w:val="42"/>
  </w:num>
  <w:num w:numId="21">
    <w:abstractNumId w:val="25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2"/>
  </w:num>
  <w:num w:numId="27">
    <w:abstractNumId w:val="13"/>
  </w:num>
  <w:num w:numId="28">
    <w:abstractNumId w:val="14"/>
  </w:num>
  <w:num w:numId="29">
    <w:abstractNumId w:val="43"/>
  </w:num>
  <w:num w:numId="30">
    <w:abstractNumId w:val="35"/>
  </w:num>
  <w:num w:numId="31">
    <w:abstractNumId w:val="29"/>
  </w:num>
  <w:num w:numId="32">
    <w:abstractNumId w:val="48"/>
  </w:num>
  <w:num w:numId="33">
    <w:abstractNumId w:val="15"/>
  </w:num>
  <w:num w:numId="34">
    <w:abstractNumId w:val="37"/>
  </w:num>
  <w:num w:numId="35">
    <w:abstractNumId w:val="18"/>
  </w:num>
  <w:num w:numId="36">
    <w:abstractNumId w:val="24"/>
  </w:num>
  <w:num w:numId="37">
    <w:abstractNumId w:val="39"/>
  </w:num>
  <w:num w:numId="38">
    <w:abstractNumId w:val="46"/>
  </w:num>
  <w:num w:numId="39">
    <w:abstractNumId w:val="5"/>
  </w:num>
  <w:num w:numId="40">
    <w:abstractNumId w:val="23"/>
  </w:num>
  <w:num w:numId="41">
    <w:abstractNumId w:val="7"/>
  </w:num>
  <w:num w:numId="42">
    <w:abstractNumId w:val="45"/>
  </w:num>
  <w:num w:numId="43">
    <w:abstractNumId w:val="40"/>
  </w:num>
  <w:num w:numId="44">
    <w:abstractNumId w:val="47"/>
  </w:num>
  <w:num w:numId="45">
    <w:abstractNumId w:val="27"/>
  </w:num>
  <w:num w:numId="46">
    <w:abstractNumId w:val="44"/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8A3"/>
    <w:rsid w:val="0004230D"/>
    <w:rsid w:val="000468AF"/>
    <w:rsid w:val="00046DE3"/>
    <w:rsid w:val="00050410"/>
    <w:rsid w:val="0006795C"/>
    <w:rsid w:val="000770B4"/>
    <w:rsid w:val="00092D66"/>
    <w:rsid w:val="00092F2F"/>
    <w:rsid w:val="00097B52"/>
    <w:rsid w:val="000A12AF"/>
    <w:rsid w:val="000A2B96"/>
    <w:rsid w:val="000A452A"/>
    <w:rsid w:val="000A46C1"/>
    <w:rsid w:val="000A79B7"/>
    <w:rsid w:val="000A7D9B"/>
    <w:rsid w:val="000B0581"/>
    <w:rsid w:val="000B1FCC"/>
    <w:rsid w:val="000B3413"/>
    <w:rsid w:val="000B6D47"/>
    <w:rsid w:val="000C6D3F"/>
    <w:rsid w:val="000D0C7F"/>
    <w:rsid w:val="000E048C"/>
    <w:rsid w:val="000E10D5"/>
    <w:rsid w:val="000E4078"/>
    <w:rsid w:val="000E7E72"/>
    <w:rsid w:val="000F7F0C"/>
    <w:rsid w:val="00101F6B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3AF0"/>
    <w:rsid w:val="001C448F"/>
    <w:rsid w:val="001C507F"/>
    <w:rsid w:val="001C55BF"/>
    <w:rsid w:val="001C69B2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7193C"/>
    <w:rsid w:val="00280B35"/>
    <w:rsid w:val="00290BCA"/>
    <w:rsid w:val="0029359C"/>
    <w:rsid w:val="00296D12"/>
    <w:rsid w:val="00296FB0"/>
    <w:rsid w:val="002A3946"/>
    <w:rsid w:val="002A4FF4"/>
    <w:rsid w:val="002A7569"/>
    <w:rsid w:val="002B11D4"/>
    <w:rsid w:val="002C0A9D"/>
    <w:rsid w:val="002C6D69"/>
    <w:rsid w:val="002D312F"/>
    <w:rsid w:val="002F4C4B"/>
    <w:rsid w:val="00301A0B"/>
    <w:rsid w:val="00303F42"/>
    <w:rsid w:val="0031388A"/>
    <w:rsid w:val="00313B40"/>
    <w:rsid w:val="00317A7B"/>
    <w:rsid w:val="00324083"/>
    <w:rsid w:val="0033044A"/>
    <w:rsid w:val="00342003"/>
    <w:rsid w:val="00343247"/>
    <w:rsid w:val="003465B2"/>
    <w:rsid w:val="00347070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4A38"/>
    <w:rsid w:val="003E3FA0"/>
    <w:rsid w:val="003E7EEB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C61AD"/>
    <w:rsid w:val="004C671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83366"/>
    <w:rsid w:val="005865F3"/>
    <w:rsid w:val="0059051E"/>
    <w:rsid w:val="00590A64"/>
    <w:rsid w:val="005927DA"/>
    <w:rsid w:val="005A44E0"/>
    <w:rsid w:val="005A4BF9"/>
    <w:rsid w:val="005A5B8E"/>
    <w:rsid w:val="005A67A3"/>
    <w:rsid w:val="005B1201"/>
    <w:rsid w:val="005B2817"/>
    <w:rsid w:val="005C6E6B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23313"/>
    <w:rsid w:val="00633995"/>
    <w:rsid w:val="00636CB2"/>
    <w:rsid w:val="006445A3"/>
    <w:rsid w:val="00650553"/>
    <w:rsid w:val="00651D13"/>
    <w:rsid w:val="00655C33"/>
    <w:rsid w:val="00660A8E"/>
    <w:rsid w:val="00665D17"/>
    <w:rsid w:val="00670CE8"/>
    <w:rsid w:val="006776DF"/>
    <w:rsid w:val="00683694"/>
    <w:rsid w:val="00684528"/>
    <w:rsid w:val="006860B1"/>
    <w:rsid w:val="006935CC"/>
    <w:rsid w:val="00696EC9"/>
    <w:rsid w:val="006A2A40"/>
    <w:rsid w:val="006A5743"/>
    <w:rsid w:val="006A749F"/>
    <w:rsid w:val="006B0065"/>
    <w:rsid w:val="006B03DE"/>
    <w:rsid w:val="006B153F"/>
    <w:rsid w:val="006C2DA9"/>
    <w:rsid w:val="006E01A1"/>
    <w:rsid w:val="006E051E"/>
    <w:rsid w:val="006F2CC7"/>
    <w:rsid w:val="0070019D"/>
    <w:rsid w:val="00715735"/>
    <w:rsid w:val="007217A7"/>
    <w:rsid w:val="007476C1"/>
    <w:rsid w:val="00751B63"/>
    <w:rsid w:val="0075283C"/>
    <w:rsid w:val="0075677F"/>
    <w:rsid w:val="00763321"/>
    <w:rsid w:val="00764241"/>
    <w:rsid w:val="007714F4"/>
    <w:rsid w:val="00783EDC"/>
    <w:rsid w:val="00784F08"/>
    <w:rsid w:val="0079377F"/>
    <w:rsid w:val="00793920"/>
    <w:rsid w:val="007949A0"/>
    <w:rsid w:val="00794C5A"/>
    <w:rsid w:val="007A4824"/>
    <w:rsid w:val="007B1B9D"/>
    <w:rsid w:val="007B1EEB"/>
    <w:rsid w:val="007B24AA"/>
    <w:rsid w:val="007B4F88"/>
    <w:rsid w:val="007C367F"/>
    <w:rsid w:val="007C7C27"/>
    <w:rsid w:val="007E404D"/>
    <w:rsid w:val="007E5BD9"/>
    <w:rsid w:val="007F636B"/>
    <w:rsid w:val="007F778F"/>
    <w:rsid w:val="00803150"/>
    <w:rsid w:val="00835F87"/>
    <w:rsid w:val="0084377F"/>
    <w:rsid w:val="00846696"/>
    <w:rsid w:val="0085059E"/>
    <w:rsid w:val="008566EE"/>
    <w:rsid w:val="00870C3F"/>
    <w:rsid w:val="00881456"/>
    <w:rsid w:val="00882161"/>
    <w:rsid w:val="008921C8"/>
    <w:rsid w:val="008931CD"/>
    <w:rsid w:val="00896F80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106CB"/>
    <w:rsid w:val="009161E8"/>
    <w:rsid w:val="00916FE1"/>
    <w:rsid w:val="0091765F"/>
    <w:rsid w:val="00922C1A"/>
    <w:rsid w:val="00930C8E"/>
    <w:rsid w:val="00931A55"/>
    <w:rsid w:val="00931C41"/>
    <w:rsid w:val="00931F3D"/>
    <w:rsid w:val="0093238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1054"/>
    <w:rsid w:val="009B20C9"/>
    <w:rsid w:val="009B309D"/>
    <w:rsid w:val="009C28AB"/>
    <w:rsid w:val="009C6585"/>
    <w:rsid w:val="009C7731"/>
    <w:rsid w:val="009D10E9"/>
    <w:rsid w:val="009D49D3"/>
    <w:rsid w:val="009D554E"/>
    <w:rsid w:val="009D5E73"/>
    <w:rsid w:val="009E1752"/>
    <w:rsid w:val="009E1F74"/>
    <w:rsid w:val="009E24FD"/>
    <w:rsid w:val="009E3A58"/>
    <w:rsid w:val="009E7973"/>
    <w:rsid w:val="009F594A"/>
    <w:rsid w:val="009F5BF6"/>
    <w:rsid w:val="00A10B01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714AB"/>
    <w:rsid w:val="00A84D73"/>
    <w:rsid w:val="00A914CB"/>
    <w:rsid w:val="00A950DF"/>
    <w:rsid w:val="00AA5FF3"/>
    <w:rsid w:val="00AA7A54"/>
    <w:rsid w:val="00AB1C1C"/>
    <w:rsid w:val="00AC0EE6"/>
    <w:rsid w:val="00AD0829"/>
    <w:rsid w:val="00AD2A1D"/>
    <w:rsid w:val="00AD3A8E"/>
    <w:rsid w:val="00AD491B"/>
    <w:rsid w:val="00AD7547"/>
    <w:rsid w:val="00AD7DDB"/>
    <w:rsid w:val="00AE6E6C"/>
    <w:rsid w:val="00AF3858"/>
    <w:rsid w:val="00AF6E30"/>
    <w:rsid w:val="00B0702D"/>
    <w:rsid w:val="00B14712"/>
    <w:rsid w:val="00B40CFF"/>
    <w:rsid w:val="00B41D23"/>
    <w:rsid w:val="00B567B7"/>
    <w:rsid w:val="00B63144"/>
    <w:rsid w:val="00B643B6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425E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5DB3"/>
    <w:rsid w:val="00C76298"/>
    <w:rsid w:val="00C76913"/>
    <w:rsid w:val="00C778B4"/>
    <w:rsid w:val="00C80A86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2C7E"/>
    <w:rsid w:val="00D249CD"/>
    <w:rsid w:val="00D34021"/>
    <w:rsid w:val="00D54512"/>
    <w:rsid w:val="00D62415"/>
    <w:rsid w:val="00D62CC8"/>
    <w:rsid w:val="00D66522"/>
    <w:rsid w:val="00D703CB"/>
    <w:rsid w:val="00D9298F"/>
    <w:rsid w:val="00DA0FAA"/>
    <w:rsid w:val="00DA6DC0"/>
    <w:rsid w:val="00DB1327"/>
    <w:rsid w:val="00DB6C87"/>
    <w:rsid w:val="00DC01B7"/>
    <w:rsid w:val="00DC314C"/>
    <w:rsid w:val="00DD1433"/>
    <w:rsid w:val="00DD27B5"/>
    <w:rsid w:val="00DD3C65"/>
    <w:rsid w:val="00DD6724"/>
    <w:rsid w:val="00DE2509"/>
    <w:rsid w:val="00DE78B5"/>
    <w:rsid w:val="00DF07C6"/>
    <w:rsid w:val="00DF5709"/>
    <w:rsid w:val="00DF7DBA"/>
    <w:rsid w:val="00E05EE6"/>
    <w:rsid w:val="00E06AFB"/>
    <w:rsid w:val="00E1062D"/>
    <w:rsid w:val="00E17016"/>
    <w:rsid w:val="00E313D7"/>
    <w:rsid w:val="00E32610"/>
    <w:rsid w:val="00E410E6"/>
    <w:rsid w:val="00E44727"/>
    <w:rsid w:val="00E460A8"/>
    <w:rsid w:val="00E553F7"/>
    <w:rsid w:val="00E62EB3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3DE6"/>
    <w:rsid w:val="00EE6320"/>
    <w:rsid w:val="00EF5CF6"/>
    <w:rsid w:val="00EF60BD"/>
    <w:rsid w:val="00F03DA7"/>
    <w:rsid w:val="00F066DD"/>
    <w:rsid w:val="00F1454A"/>
    <w:rsid w:val="00F2411E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75C24"/>
    <w:rsid w:val="00F810D9"/>
    <w:rsid w:val="00F94E47"/>
    <w:rsid w:val="00FA0D4B"/>
    <w:rsid w:val="00FA653B"/>
    <w:rsid w:val="00FB3CA1"/>
    <w:rsid w:val="00FB49BC"/>
    <w:rsid w:val="00FC0A78"/>
    <w:rsid w:val="00FD2D2A"/>
    <w:rsid w:val="00FD5537"/>
    <w:rsid w:val="00FD756E"/>
    <w:rsid w:val="00FE251E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EAC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">
    <w:name w:val="Основной 1 см"/>
    <w:basedOn w:val="Normal"/>
    <w:uiPriority w:val="99"/>
    <w:rsid w:val="00DF7DBA"/>
    <w:pPr>
      <w:ind w:firstLine="567"/>
      <w:jc w:val="both"/>
    </w:pPr>
    <w:rPr>
      <w:sz w:val="28"/>
      <w:szCs w:val="28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C778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05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2EF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15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15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13">
    <w:name w:val="Style13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DefaultParagraphFont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DefaultParagraphFont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">
    <w:name w:val="А_основной"/>
    <w:basedOn w:val="Normal"/>
    <w:link w:val="a0"/>
    <w:uiPriority w:val="99"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E62EB3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E62EB3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2EB3"/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1C0EAC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0EAC"/>
    <w:rPr>
      <w:rFonts w:eastAsia="Times New Roman"/>
      <w:lang w:eastAsia="ru-RU"/>
    </w:rPr>
  </w:style>
  <w:style w:type="paragraph" w:styleId="NoSpacing">
    <w:name w:val="No Spacing"/>
    <w:uiPriority w:val="99"/>
    <w:qFormat/>
    <w:rsid w:val="00215D05"/>
    <w:rPr>
      <w:rFonts w:cs="Calibri"/>
      <w:lang w:eastAsia="en-US"/>
    </w:rPr>
  </w:style>
  <w:style w:type="paragraph" w:customStyle="1" w:styleId="Style4">
    <w:name w:val="Style4"/>
    <w:basedOn w:val="Normal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">
    <w:name w:val="стиль2"/>
    <w:basedOn w:val="Normal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C6585"/>
    <w:rPr>
      <w:b/>
      <w:bCs/>
    </w:rPr>
  </w:style>
  <w:style w:type="paragraph" w:customStyle="1" w:styleId="a1">
    <w:name w:val="Содержимое таблицы"/>
    <w:basedOn w:val="Normal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C69B2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69B2"/>
    <w:rPr>
      <w:rFonts w:eastAsia="Times New Roman"/>
      <w:lang w:eastAsia="ru-RU"/>
    </w:rPr>
  </w:style>
  <w:style w:type="character" w:customStyle="1" w:styleId="c0">
    <w:name w:val="c0"/>
    <w:basedOn w:val="DefaultParagraphFont"/>
    <w:uiPriority w:val="99"/>
    <w:rsid w:val="00715735"/>
  </w:style>
  <w:style w:type="paragraph" w:customStyle="1" w:styleId="c3">
    <w:name w:val="c3"/>
    <w:basedOn w:val="Normal"/>
    <w:uiPriority w:val="99"/>
    <w:rsid w:val="00715735"/>
    <w:pPr>
      <w:suppressAutoHyphens w:val="0"/>
      <w:spacing w:before="120" w:after="1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9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9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0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9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9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30</Pages>
  <Words>6195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Ноутбук Acer 9R</cp:lastModifiedBy>
  <cp:revision>9</cp:revision>
  <cp:lastPrinted>2016-05-17T11:13:00Z</cp:lastPrinted>
  <dcterms:created xsi:type="dcterms:W3CDTF">2016-05-19T07:02:00Z</dcterms:created>
  <dcterms:modified xsi:type="dcterms:W3CDTF">2016-09-17T07:53:00Z</dcterms:modified>
</cp:coreProperties>
</file>