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EC" w:rsidRPr="00830D39" w:rsidRDefault="00C60CEC" w:rsidP="00C60C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0D39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Пояснительная записка</w:t>
      </w:r>
    </w:p>
    <w:p w:rsidR="00C60CEC" w:rsidRPr="00830D39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830D39">
        <w:rPr>
          <w:rFonts w:ascii="Times New Roman" w:hAnsi="Times New Roman" w:cs="Times New Roman"/>
          <w:b/>
          <w:sz w:val="24"/>
          <w:szCs w:val="24"/>
        </w:rPr>
        <w:t>Нормативная основа программы</w:t>
      </w:r>
    </w:p>
    <w:p w:rsidR="00C60CEC" w:rsidRPr="00830D39" w:rsidRDefault="00C60CEC" w:rsidP="00C60CEC">
      <w:pPr>
        <w:shd w:val="clear" w:color="auto" w:fill="FFFFFF"/>
        <w:spacing w:before="75" w:after="75"/>
        <w:jc w:val="center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 Федерального уровня:</w:t>
      </w:r>
    </w:p>
    <w:p w:rsidR="00C60CEC" w:rsidRPr="00C60CEC" w:rsidRDefault="00C60CEC" w:rsidP="00C60CEC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1.</w:t>
      </w:r>
      <w:hyperlink r:id="rId5" w:tgtFrame="_blank" w:history="1"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29.12.2012 г. №273-ФЗ "Об образовании в Российской Федерации» (вступил в силу с 1 сентября 2013 г.)</w:t>
        </w:r>
      </w:hyperlink>
    </w:p>
    <w:p w:rsidR="00C60CEC" w:rsidRPr="00830D39" w:rsidRDefault="00C60CEC" w:rsidP="00C60CEC">
      <w:pPr>
        <w:pStyle w:val="a3"/>
        <w:shd w:val="clear" w:color="auto" w:fill="FFFFFF"/>
        <w:spacing w:before="75" w:after="75" w:line="276" w:lineRule="auto"/>
        <w:ind w:left="0" w:firstLine="708"/>
        <w:jc w:val="both"/>
      </w:pPr>
      <w:r w:rsidRPr="00830D39">
        <w:t xml:space="preserve">2.Приказ Министерства образования и науки РФ № 373 от 06.10.2009 "Об утверждении и введении в действие федерального государственного образовательного стандарта начального общего образования". </w:t>
      </w:r>
      <w:proofErr w:type="gramStart"/>
      <w:r w:rsidRPr="00830D39">
        <w:t>Зарегистрирован</w:t>
      </w:r>
      <w:proofErr w:type="gramEnd"/>
      <w:r w:rsidRPr="00830D39">
        <w:t xml:space="preserve"> Минюстом России 22 декабря 2009г. Регистрационный №17785. </w:t>
      </w:r>
    </w:p>
    <w:p w:rsidR="00C60CEC" w:rsidRPr="00830D39" w:rsidRDefault="00C60CEC" w:rsidP="00C60CEC">
      <w:pPr>
        <w:pStyle w:val="a3"/>
        <w:shd w:val="clear" w:color="auto" w:fill="FFFFFF"/>
        <w:spacing w:before="75" w:after="75" w:line="276" w:lineRule="auto"/>
        <w:ind w:left="0" w:firstLine="708"/>
        <w:jc w:val="both"/>
      </w:pPr>
      <w:r w:rsidRPr="00830D39">
        <w:t xml:space="preserve">3.Приказ Министерства образования и науки РФ  № 1241  от 26 ноября </w:t>
      </w:r>
      <w:smartTag w:uri="urn:schemas-microsoft-com:office:smarttags" w:element="metricconverter">
        <w:smartTagPr>
          <w:attr w:name="ProductID" w:val="2009 г"/>
        </w:smartTagPr>
        <w:r w:rsidRPr="00830D39">
          <w:t>2009 г</w:t>
        </w:r>
      </w:smartTag>
      <w:r w:rsidRPr="00830D39">
        <w:t xml:space="preserve">. «О внесении изменений в федеральный государственный стандарт начального общего образования». </w:t>
      </w:r>
      <w:proofErr w:type="gramStart"/>
      <w:r w:rsidRPr="00830D39">
        <w:t>Зарегистрирован</w:t>
      </w:r>
      <w:proofErr w:type="gramEnd"/>
      <w:r w:rsidRPr="00830D39">
        <w:t xml:space="preserve"> Минюстом России  04 февраля 2011г. Регистрационный №19707. </w:t>
      </w:r>
    </w:p>
    <w:p w:rsidR="00C60CEC" w:rsidRPr="00830D39" w:rsidRDefault="00C60CEC" w:rsidP="00C60CEC">
      <w:pPr>
        <w:pStyle w:val="a3"/>
        <w:shd w:val="clear" w:color="auto" w:fill="FFFFFF"/>
        <w:spacing w:before="75" w:after="75" w:line="276" w:lineRule="auto"/>
        <w:ind w:left="0" w:firstLine="708"/>
        <w:jc w:val="both"/>
      </w:pPr>
      <w:r w:rsidRPr="00830D39">
        <w:t xml:space="preserve">4.Приказ Министерства образования и науки РФ  № 2357  от 22  сентября </w:t>
      </w:r>
      <w:smartTag w:uri="urn:schemas-microsoft-com:office:smarttags" w:element="metricconverter">
        <w:smartTagPr>
          <w:attr w:name="ProductID" w:val="2011 г"/>
        </w:smartTagPr>
        <w:r w:rsidRPr="00830D39">
          <w:t>2011 г</w:t>
        </w:r>
      </w:smartTag>
      <w:r w:rsidRPr="00830D39">
        <w:t xml:space="preserve">. «О внесении изменений в федеральный государственный стандарт начального общего </w:t>
      </w:r>
      <w:proofErr w:type="gramStart"/>
      <w:r w:rsidRPr="00830D39">
        <w:t>образования</w:t>
      </w:r>
      <w:proofErr w:type="gramEnd"/>
      <w:r w:rsidRPr="00830D39">
        <w:t xml:space="preserve"> утвержденный приказом Министерства образования и науки РФ». </w:t>
      </w:r>
      <w:proofErr w:type="gramStart"/>
      <w:r w:rsidRPr="00830D39">
        <w:t>Зарегистрирован</w:t>
      </w:r>
      <w:proofErr w:type="gramEnd"/>
      <w:r w:rsidRPr="00830D39">
        <w:t xml:space="preserve"> Минюстом России  22 сентября  2011г. Регистрационный №22540. </w:t>
      </w:r>
    </w:p>
    <w:p w:rsidR="00C60CEC" w:rsidRPr="00830D39" w:rsidRDefault="00C60CEC" w:rsidP="00C60CEC">
      <w:pPr>
        <w:pStyle w:val="a3"/>
        <w:shd w:val="clear" w:color="auto" w:fill="FFFFFF"/>
        <w:spacing w:before="75" w:after="75" w:line="276" w:lineRule="auto"/>
        <w:ind w:left="0" w:firstLine="708"/>
        <w:jc w:val="both"/>
      </w:pPr>
      <w:r w:rsidRPr="00830D39">
        <w:t>5.Письмо департамента       общего образования Министерства образования и науки РФ от 16 августа 2010г №03-48 «О рекомендации к использованию примерной основной образовательной программы начального общего образования».</w:t>
      </w:r>
    </w:p>
    <w:p w:rsidR="00C60CEC" w:rsidRPr="00C60CEC" w:rsidRDefault="00C60CEC" w:rsidP="00C60CEC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6.</w:t>
      </w:r>
      <w:hyperlink r:id="rId6" w:history="1"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РФ от 17 декабря 2010 года     N 1897, зарегистрирован в Министерстве юстиции РФ 01 февраля 2011 года N 19644 «Об утверждении федерального государственного образовательного стандарта основного общего  образования».</w:t>
        </w:r>
      </w:hyperlink>
    </w:p>
    <w:p w:rsidR="00C60CEC" w:rsidRPr="00830D39" w:rsidRDefault="00C60CEC" w:rsidP="00C60CEC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 xml:space="preserve">          7.Письмо департамента       общего образования Министерства образования и науки РФ от 01 ноября  2011 г. №03-776 «О примерной основной образовательной программе основного общего образования».</w:t>
      </w:r>
    </w:p>
    <w:p w:rsidR="00C60CEC" w:rsidRPr="00C60CEC" w:rsidRDefault="00C60CEC" w:rsidP="00C60CEC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 xml:space="preserve">          8. </w:t>
      </w:r>
      <w:hyperlink r:id="rId7" w:history="1"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РФ от 04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 в Минюсте РФ 8 февраля 2010 г. Регистрационный N 16299.</w:t>
        </w:r>
      </w:hyperlink>
    </w:p>
    <w:p w:rsidR="00C60CEC" w:rsidRPr="00C60CEC" w:rsidRDefault="00C60CEC" w:rsidP="00C60CEC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    9. </w:t>
      </w:r>
      <w:hyperlink r:id="rId8" w:history="1"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РФ от 17 мая 2012 года     N 413, зарегистрирован в Министерстве юстиции РФ 07 июня  2012 года N 24480 «Об утверждении  федерального государственного образовательного стандарта  среднего (полного) общего  образования».</w:t>
        </w:r>
      </w:hyperlink>
    </w:p>
    <w:p w:rsidR="00C60CEC" w:rsidRPr="00C60CEC" w:rsidRDefault="00C60CEC" w:rsidP="00C60CEC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    10. </w:t>
      </w:r>
      <w:hyperlink r:id="rId9" w:history="1"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РФ от 01.02. 2012 года     №74 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09.03.2004г №1312».</w:t>
        </w:r>
      </w:hyperlink>
    </w:p>
    <w:p w:rsidR="00C60CEC" w:rsidRPr="00C60CEC" w:rsidRDefault="00C60CEC" w:rsidP="00C60CEC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11. </w:t>
      </w:r>
      <w:hyperlink r:id="rId10" w:history="1"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 Министерства образования и науки РФ от 24.11.2011 № МД-1552/03"Об оснащении общеобразовательных учреждений учебным и учебно-лабораторным оборудованием" (вместе с «Рекомендациями»)</w:t>
        </w:r>
      </w:hyperlink>
    </w:p>
    <w:p w:rsidR="00C60CEC" w:rsidRPr="00C60CEC" w:rsidRDefault="00C60CEC" w:rsidP="00C60CEC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12. </w:t>
      </w:r>
      <w:hyperlink r:id="rId11" w:history="1"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  </w:r>
        <w:proofErr w:type="spellStart"/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СанПиН</w:t>
        </w:r>
        <w:proofErr w:type="spellEnd"/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2.4.2.282110 «Санитарно-эпидемиологические требования к условиям и организации обучения в общеобразовательных учреждениях», зарегистрировано в Минюсте РФ 3 марта 2011 г. Регистрационный №19993.</w:t>
        </w:r>
      </w:hyperlink>
    </w:p>
    <w:p w:rsidR="00C60CEC" w:rsidRPr="00C60CEC" w:rsidRDefault="00C60CEC" w:rsidP="00C60CEC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lastRenderedPageBreak/>
        <w:t>13. </w:t>
      </w:r>
      <w:hyperlink r:id="rId12" w:history="1">
        <w:r w:rsidRPr="00C60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2010 г. Регистрационный №18638.</w:t>
        </w:r>
      </w:hyperlink>
    </w:p>
    <w:p w:rsidR="00C60CEC" w:rsidRPr="00830D39" w:rsidRDefault="00C60CEC" w:rsidP="00C60CEC">
      <w:pPr>
        <w:shd w:val="clear" w:color="auto" w:fill="FFFFFF"/>
        <w:spacing w:before="75" w:after="75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 регионального уровня</w:t>
      </w:r>
    </w:p>
    <w:p w:rsidR="00C60CEC" w:rsidRPr="00830D39" w:rsidRDefault="00C60CEC" w:rsidP="00C60CEC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0D39">
        <w:rPr>
          <w:rFonts w:ascii="Times New Roman" w:hAnsi="Times New Roman" w:cs="Times New Roman"/>
          <w:bCs/>
          <w:sz w:val="24"/>
          <w:szCs w:val="24"/>
        </w:rPr>
        <w:t>1.Приказ министерства образования Оренбургской области от 19.07.2013 №01-21/1161 «Об утверждении регионального базисного учебного плана и примерных  учебных планов для общеобразовательных учреждений Оренбургской области».</w:t>
      </w:r>
    </w:p>
    <w:p w:rsidR="00C60CEC" w:rsidRPr="00830D39" w:rsidRDefault="00C60CEC" w:rsidP="00C60CEC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39">
        <w:rPr>
          <w:rFonts w:ascii="Times New Roman" w:hAnsi="Times New Roman" w:cs="Times New Roman"/>
          <w:bCs/>
          <w:sz w:val="24"/>
          <w:szCs w:val="24"/>
        </w:rPr>
        <w:tab/>
        <w:t>2.Приказ министерства образования Оренбургской области от 29.08.2013 №01-21/1170 «О реализации государственного образовательного стандарта общего образования в общеобразовательных учреждениях Оренбургской области».</w:t>
      </w:r>
    </w:p>
    <w:p w:rsidR="00C60CEC" w:rsidRPr="00830D39" w:rsidRDefault="00C60CEC" w:rsidP="00C60CEC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39">
        <w:rPr>
          <w:rFonts w:ascii="Times New Roman" w:hAnsi="Times New Roman" w:cs="Times New Roman"/>
          <w:bCs/>
          <w:sz w:val="24"/>
          <w:szCs w:val="24"/>
        </w:rPr>
        <w:t>3.Приказ министерства образования Оренбургской области от 13.08.2014 №01-21/1063  « Об утверждении регионального базисного учебного плана и примерных  учебных планов для общеобразовательных учреждений Оренбургской области».</w:t>
      </w:r>
    </w:p>
    <w:p w:rsidR="00C60CEC" w:rsidRPr="00830D39" w:rsidRDefault="00C60CEC" w:rsidP="00C60CEC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bCs/>
          <w:sz w:val="24"/>
          <w:szCs w:val="24"/>
        </w:rPr>
        <w:t>4.Приказ Министерства образования Оренбургской области от  06.08.2015 № 01-21/1742 «О внесении изменений в приказ министерства образования Оренбургской области от 13.08.2014 №01-21/1063».</w:t>
      </w:r>
    </w:p>
    <w:p w:rsidR="00C60CEC" w:rsidRPr="00830D39" w:rsidRDefault="00C60CEC" w:rsidP="00C60CEC">
      <w:pPr>
        <w:shd w:val="clear" w:color="auto" w:fill="FFFFFF"/>
        <w:spacing w:before="75" w:after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 муниципального уровня</w:t>
      </w:r>
    </w:p>
    <w:p w:rsidR="00C60CEC" w:rsidRPr="00830D39" w:rsidRDefault="00C60CEC" w:rsidP="00C60CEC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39">
        <w:rPr>
          <w:rFonts w:ascii="Times New Roman" w:hAnsi="Times New Roman" w:cs="Times New Roman"/>
          <w:bCs/>
          <w:sz w:val="24"/>
          <w:szCs w:val="24"/>
        </w:rPr>
        <w:t xml:space="preserve">1.Приказ управления  образования администрации муниципального образования  Оренбургский район от 28.04.2012 №497 «Об утверждении экспериментальной площадки по введению федерального государственного образовательного стандарта основного общего образования» </w:t>
      </w:r>
    </w:p>
    <w:p w:rsidR="00C60CEC" w:rsidRPr="00830D39" w:rsidRDefault="00C60CEC" w:rsidP="00C60CEC">
      <w:pPr>
        <w:pStyle w:val="a3"/>
        <w:spacing w:line="276" w:lineRule="auto"/>
        <w:ind w:left="0"/>
        <w:jc w:val="both"/>
      </w:pPr>
      <w:r w:rsidRPr="00830D39">
        <w:rPr>
          <w:bCs/>
        </w:rPr>
        <w:t>2.Приказ управления  образования администрации муниципального образования  Оренбургский район от 02.09.2013 №518 «О реализации государственного образовательного стандарта общего образования в общеобразовательных учреждениях  Оренбургского района»</w:t>
      </w:r>
    </w:p>
    <w:p w:rsidR="00C60CEC" w:rsidRPr="00830D39" w:rsidRDefault="00C60CEC" w:rsidP="00C60CEC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>Локальные акты образовательного учреждения</w:t>
      </w:r>
    </w:p>
    <w:p w:rsidR="00C60CEC" w:rsidRPr="00830D39" w:rsidRDefault="00C60CEC" w:rsidP="00C60CE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1.Протокол заседания органа самоуправления образовательного учреждения, на котором принято решение о введении ФГОС ООО в ОУ</w:t>
      </w:r>
    </w:p>
    <w:p w:rsidR="00C60CEC" w:rsidRPr="00830D39" w:rsidRDefault="00C60CEC" w:rsidP="00C60CE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2. Приказ «О создании и полномочиях рабочей группы по введению ФГОС ООО»</w:t>
      </w:r>
    </w:p>
    <w:p w:rsidR="00C60CEC" w:rsidRPr="00830D39" w:rsidRDefault="00C60CEC" w:rsidP="00C60CE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3. Приказ «Об утверждении учебного плана»</w:t>
      </w:r>
    </w:p>
    <w:p w:rsidR="00C60CEC" w:rsidRPr="00830D39" w:rsidRDefault="00C60CEC" w:rsidP="00C60CE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4. Положение «О  рабочей группе по введению ФГОС ООО»</w:t>
      </w:r>
    </w:p>
    <w:p w:rsidR="00C60CEC" w:rsidRPr="00830D39" w:rsidRDefault="00C60CEC" w:rsidP="00C60CE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5. Положение «О структуре, порядке разработки и утверждении рабочих программ»</w:t>
      </w:r>
    </w:p>
    <w:p w:rsidR="00C60CEC" w:rsidRPr="00830D39" w:rsidRDefault="00C60CEC" w:rsidP="00C60CE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6. Положение «О системе оценок, формах и порядке промежуточной аттестации»</w:t>
      </w:r>
    </w:p>
    <w:p w:rsidR="00C60CEC" w:rsidRPr="00830D39" w:rsidRDefault="00C60CEC" w:rsidP="00C60CE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 xml:space="preserve">7.План </w:t>
      </w:r>
      <w:proofErr w:type="spellStart"/>
      <w:r w:rsidRPr="00830D3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30D39">
        <w:rPr>
          <w:rFonts w:ascii="Times New Roman" w:hAnsi="Times New Roman" w:cs="Times New Roman"/>
          <w:sz w:val="24"/>
          <w:szCs w:val="24"/>
        </w:rPr>
        <w:t xml:space="preserve"> контроля с определением направлений контроля по реализации ФГОС ООО образовательного учреждения</w:t>
      </w:r>
    </w:p>
    <w:p w:rsidR="00C60CEC" w:rsidRPr="00830D39" w:rsidRDefault="00C60CEC" w:rsidP="00C60CE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30D39">
        <w:rPr>
          <w:rFonts w:ascii="Times New Roman" w:hAnsi="Times New Roman" w:cs="Times New Roman"/>
          <w:sz w:val="24"/>
          <w:szCs w:val="24"/>
        </w:rPr>
        <w:t>. Рабочие программы учебных курсов, предметов, дисциплин (приложение к ООП ООО).</w:t>
      </w:r>
    </w:p>
    <w:p w:rsidR="00C60CEC" w:rsidRPr="00830D39" w:rsidRDefault="00C60CEC" w:rsidP="00C60CEC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0D39">
        <w:rPr>
          <w:rFonts w:ascii="Times New Roman" w:hAnsi="Times New Roman" w:cs="Times New Roman"/>
          <w:sz w:val="24"/>
          <w:szCs w:val="24"/>
        </w:rPr>
        <w:t>. Программы внеурочной деятельности.</w:t>
      </w:r>
    </w:p>
    <w:p w:rsidR="00C60CEC" w:rsidRPr="00830D39" w:rsidRDefault="00C60CEC" w:rsidP="00C60CE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0D39">
        <w:rPr>
          <w:rFonts w:ascii="Times New Roman" w:hAnsi="Times New Roman" w:cs="Times New Roman"/>
          <w:sz w:val="24"/>
          <w:szCs w:val="24"/>
        </w:rPr>
        <w:t>.Список учебников в соответствии с утвержденными федеральными перечнями учебников и учебных пособий, допущенных к использованию в образовательном процессе образовательного учреждения</w:t>
      </w:r>
    </w:p>
    <w:p w:rsidR="00C60CEC" w:rsidRPr="00830D39" w:rsidRDefault="00C60CEC" w:rsidP="00C60C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D39">
        <w:rPr>
          <w:rFonts w:ascii="Times New Roman" w:hAnsi="Times New Roman" w:cs="Times New Roman"/>
          <w:sz w:val="24"/>
          <w:szCs w:val="24"/>
        </w:rPr>
        <w:t>11. Базисный учебный план образовательного учреждения.</w:t>
      </w:r>
    </w:p>
    <w:p w:rsidR="00C60CEC" w:rsidRPr="00830D39" w:rsidRDefault="00C60CEC" w:rsidP="00C60CE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 xml:space="preserve"> «География. Введение в географию»: Для 5 класса общеобразовательных учреждений.- М.: «Русское слово», 2012. Авторы – Е. М. </w:t>
      </w:r>
      <w:proofErr w:type="spellStart"/>
      <w:r w:rsidRPr="00830D39">
        <w:t>Домогацких</w:t>
      </w:r>
      <w:proofErr w:type="spellEnd"/>
      <w:r w:rsidRPr="00830D39">
        <w:t>, Э. Л. Введенский, А. А. Плешаков.</w:t>
      </w:r>
    </w:p>
    <w:p w:rsidR="00C60CEC" w:rsidRPr="00830D39" w:rsidRDefault="00C60CEC" w:rsidP="00C60CE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lastRenderedPageBreak/>
        <w:t xml:space="preserve"> «География. Физическая география»: Для 6 класса общеобразовательных учреждений.- 2-е изд.- М.:«Русское слово», 2013.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C60CEC" w:rsidRPr="00830D39" w:rsidRDefault="00C60CEC" w:rsidP="00C60CE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 xml:space="preserve">«География. Материки и океаны»: в двух частях. Для 7 класса общеобразовательных учреждений.- 2-е изд.- М.:«Русское слово», 2014.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C60CEC" w:rsidRPr="00830D39" w:rsidRDefault="00C60CEC" w:rsidP="00C60CE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 xml:space="preserve">«География. Физическая география России»: Для 8 класса общеобразовательных учреждений.- 2-е изд.- М.:«Русское слово», 2014.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C60CEC" w:rsidRPr="00830D39" w:rsidRDefault="00C60CEC" w:rsidP="00C60CE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 xml:space="preserve">«География. Население и хозяйство России»: Для 9 класса общеобразовательных учреждений.- 2-е изд.- М.:«Русское слово», 2015. Авторы – Е. М. </w:t>
      </w:r>
      <w:proofErr w:type="spellStart"/>
      <w:r w:rsidRPr="00830D39">
        <w:t>Домогацких</w:t>
      </w:r>
      <w:proofErr w:type="spellEnd"/>
      <w:r w:rsidRPr="00830D39">
        <w:t>, Н. И. Алексеевский, Н. Н. Клюев.</w:t>
      </w:r>
    </w:p>
    <w:p w:rsidR="00C60CEC" w:rsidRPr="00830D39" w:rsidRDefault="00C60CEC" w:rsidP="00C60CE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>«География. Экономическая и социальная география мира. Часть 1. Общая характеристика мира</w:t>
      </w:r>
      <w:proofErr w:type="gramStart"/>
      <w:r w:rsidRPr="00830D39">
        <w:t xml:space="preserve">.»: </w:t>
      </w:r>
      <w:proofErr w:type="gramEnd"/>
      <w:r w:rsidRPr="00830D39">
        <w:t xml:space="preserve">Для 10 класса общеобразовательных учреждений.- 7-е изд.- М.:«Русское слово», 2013.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C60CEC" w:rsidRPr="00830D39" w:rsidRDefault="00C60CEC" w:rsidP="00C60CE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>«География. Экономическая и социальная география мира. Часть 2. Региональная характеристика мира</w:t>
      </w:r>
      <w:proofErr w:type="gramStart"/>
      <w:r w:rsidRPr="00830D39">
        <w:t xml:space="preserve">.»: </w:t>
      </w:r>
      <w:proofErr w:type="gramEnd"/>
      <w:r w:rsidRPr="00830D39">
        <w:t xml:space="preserve">Для 11 класса общеобразовательных учреждений.- 7-е изд.- М.:«Русское слово», 2013.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C60CEC" w:rsidRPr="00830D39" w:rsidRDefault="00C60CEC" w:rsidP="00C60CEC">
      <w:pPr>
        <w:pStyle w:val="a3"/>
        <w:shd w:val="clear" w:color="auto" w:fill="FFFFFF"/>
        <w:ind w:left="914"/>
        <w:jc w:val="both"/>
      </w:pPr>
    </w:p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Default="00C60CEC"/>
    <w:p w:rsidR="00C60CEC" w:rsidRPr="00C60CEC" w:rsidRDefault="00C60CEC" w:rsidP="00C6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lastRenderedPageBreak/>
        <w:t>География. Физическая география. 6 класс (35 часов)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60CEC" w:rsidRPr="00C60CEC" w:rsidRDefault="00C60CEC" w:rsidP="00C60CEC">
      <w:pPr>
        <w:pStyle w:val="c27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C60CEC">
        <w:rPr>
          <w:color w:val="000000"/>
        </w:rPr>
        <w:t>Рабочая программа разработана в соответствии с Программой по географии для 6-10 классов общеобразовательных учреждений. – 2 издание. – М.: ОО «ТИД «</w:t>
      </w:r>
      <w:proofErr w:type="gramStart"/>
      <w:r w:rsidRPr="00C60CEC">
        <w:rPr>
          <w:color w:val="000000"/>
        </w:rPr>
        <w:t>Русское</w:t>
      </w:r>
      <w:proofErr w:type="gramEnd"/>
      <w:r w:rsidRPr="00C60CEC">
        <w:rPr>
          <w:color w:val="000000"/>
        </w:rPr>
        <w:t xml:space="preserve"> </w:t>
      </w:r>
      <w:proofErr w:type="spellStart"/>
      <w:r w:rsidRPr="00C60CEC">
        <w:rPr>
          <w:color w:val="000000"/>
        </w:rPr>
        <w:t>слово-РС</w:t>
      </w:r>
      <w:proofErr w:type="spellEnd"/>
      <w:r w:rsidRPr="00C60CEC">
        <w:rPr>
          <w:color w:val="000000"/>
        </w:rPr>
        <w:t xml:space="preserve">», 2010. -56 с. Автор </w:t>
      </w:r>
      <w:proofErr w:type="spellStart"/>
      <w:r w:rsidRPr="00C60CEC">
        <w:rPr>
          <w:color w:val="000000"/>
        </w:rPr>
        <w:t>Домогацких</w:t>
      </w:r>
      <w:proofErr w:type="spellEnd"/>
      <w:r w:rsidRPr="00C60CEC">
        <w:rPr>
          <w:color w:val="000000"/>
        </w:rPr>
        <w:t xml:space="preserve"> Е.М.,«География. Начальный</w:t>
      </w:r>
      <w:r>
        <w:rPr>
          <w:color w:val="000000"/>
        </w:rPr>
        <w:t xml:space="preserve"> курс», 6 класс.</w:t>
      </w:r>
    </w:p>
    <w:p w:rsidR="00C60CEC" w:rsidRPr="00C60CEC" w:rsidRDefault="00C60CEC" w:rsidP="00C60CEC">
      <w:pPr>
        <w:pStyle w:val="c27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C60CEC">
        <w:rPr>
          <w:color w:val="000000"/>
        </w:rPr>
        <w:t xml:space="preserve">Программа рассчитана на 35 </w:t>
      </w:r>
      <w:proofErr w:type="spellStart"/>
      <w:r w:rsidRPr="00C60CEC">
        <w:rPr>
          <w:color w:val="000000"/>
        </w:rPr>
        <w:t>уч</w:t>
      </w:r>
      <w:proofErr w:type="spellEnd"/>
      <w:r w:rsidRPr="00C60CEC">
        <w:rPr>
          <w:color w:val="000000"/>
        </w:rPr>
        <w:t>. недель, 35 часов в год, согласно учебному плану школы и программе автора учебника.</w:t>
      </w:r>
    </w:p>
    <w:p w:rsidR="00C60CEC" w:rsidRDefault="00C60CEC" w:rsidP="00C60CEC">
      <w:pPr>
        <w:pStyle w:val="c27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C60CEC">
        <w:rPr>
          <w:color w:val="000000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классе.</w:t>
      </w:r>
    </w:p>
    <w:p w:rsidR="00C60CEC" w:rsidRPr="00C60CEC" w:rsidRDefault="00C60CEC" w:rsidP="00C60CEC">
      <w:pPr>
        <w:pStyle w:val="c27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</w:p>
    <w:p w:rsidR="00C60CEC" w:rsidRPr="00C60CEC" w:rsidRDefault="00C60CEC" w:rsidP="00C60C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</w:t>
      </w:r>
      <w:proofErr w:type="gramStart"/>
      <w:r w:rsidRPr="00C60CEC">
        <w:rPr>
          <w:rFonts w:ascii="Times New Roman" w:hAnsi="Times New Roman" w:cs="Times New Roman"/>
          <w:b/>
          <w:i/>
          <w:sz w:val="24"/>
          <w:szCs w:val="24"/>
        </w:rPr>
        <w:t>обучения по предмету</w:t>
      </w:r>
      <w:proofErr w:type="gramEnd"/>
      <w:r w:rsidRPr="00C60CEC">
        <w:rPr>
          <w:rFonts w:ascii="Times New Roman" w:hAnsi="Times New Roman" w:cs="Times New Roman"/>
          <w:b/>
          <w:i/>
          <w:sz w:val="24"/>
          <w:szCs w:val="24"/>
        </w:rPr>
        <w:t xml:space="preserve"> в 6 классе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познакомить учащихся с основными понятиями и закономерностями науки географии;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продолжить формирование географической культуры личности и обучение географическому языку;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продолжить формирование умений использования источников географической информации, прежде всего карты;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формирование знаний о земных оболочках: атмосфере, гидросфере, литосфере, биосфере;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- 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0CEC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Цели географического образования в основной школе формулируются на нескольких уровнях: глобальном, </w:t>
      </w:r>
      <w:proofErr w:type="spellStart"/>
      <w:r w:rsidRPr="00C60CEC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60CEC">
        <w:rPr>
          <w:rFonts w:ascii="Times New Roman" w:hAnsi="Times New Roman" w:cs="Times New Roman"/>
          <w:sz w:val="24"/>
          <w:szCs w:val="24"/>
        </w:rPr>
        <w:t>, личностном и предметном уровне требований к результатам освоения содержания предметных программ.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Глобальные цели географического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развития, ростом информационных потоков, изменением характера и способов общения и социальных взаимодействий.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С учетом вышеназванных подходов глобальными целями географического образования являются: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социализация обучаемых как вхождение в мир культуры и социальных отношений, обеспечивающее включение обучающихся в ту или иную группу или общность – носителя ее норм, ценностей, ориентаций, осваиваемых в процессе знакомства с природой, населением и хозяйством;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приобщение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Помимо этого, географическое образование призвано обеспечить: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развитие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овладением методами исследования природы, населения и хозяйства, формированием интеллектуальных умений;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lastRenderedPageBreak/>
        <w:t>- овладение ключевыми компетентностями: учебно-познавательными, информационными, ценностно-смысловыми, коммуникативными;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0CEC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учебной деятельности, и эстетической культуры как способности к эмоционально-ценностному отношению к объектам природы и хозяйства.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EC" w:rsidRPr="00C60CEC" w:rsidRDefault="00C60CEC" w:rsidP="00C60C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Количество учебных часов, на которое рассчитана рабочая программа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Содержание программы соответствует Федеральному государственному образовательному стандарту. На изучение географии в 6 классе отводится 35 часов (1 час в неделю).</w:t>
      </w:r>
    </w:p>
    <w:p w:rsidR="00C60CEC" w:rsidRPr="00C60CEC" w:rsidRDefault="00C60CEC" w:rsidP="00C60CEC">
      <w:pPr>
        <w:pStyle w:val="a7"/>
        <w:spacing w:before="0" w:beforeAutospacing="0" w:after="0" w:afterAutospacing="0"/>
        <w:rPr>
          <w:b/>
          <w:i/>
        </w:rPr>
      </w:pPr>
      <w:r w:rsidRPr="00C60CEC">
        <w:rPr>
          <w:b/>
          <w:i/>
        </w:rPr>
        <w:t>Особенности организации учебного процесса по географии: формы, методы, средства обучения</w:t>
      </w:r>
    </w:p>
    <w:p w:rsidR="00C60CEC" w:rsidRPr="00C60CEC" w:rsidRDefault="00C60CEC" w:rsidP="00C60CEC">
      <w:pPr>
        <w:pStyle w:val="a7"/>
        <w:spacing w:before="0" w:beforeAutospacing="0" w:after="0" w:afterAutospacing="0"/>
        <w:rPr>
          <w:b/>
          <w:i/>
        </w:rPr>
      </w:pPr>
      <w:r w:rsidRPr="00C60CEC">
        <w:t xml:space="preserve">    В 6 классе школьники осваивают фундаментальное ядро посредством познавательных операций: анализ, синтез, аргументированное доказательство выдвинутых положений, развивают коммуникативные компетенции и творческие навыки выхода из ситуации в условиях выбора. 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Формы: 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общеклассные</w:t>
      </w:r>
      <w:proofErr w:type="spellEnd"/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формы: урок, собеседование, консультация, практическая работа, программное обучение, зачетный урок</w:t>
      </w:r>
      <w:proofErr w:type="gramStart"/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60CEC">
        <w:rPr>
          <w:rFonts w:ascii="Times New Roman" w:hAnsi="Times New Roman" w:cs="Times New Roman"/>
          <w:sz w:val="24"/>
          <w:szCs w:val="24"/>
        </w:rPr>
        <w:br/>
      </w:r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рупповые формы: групповая работа на уроке, групповой практикум, групповые творческие задания.</w:t>
      </w:r>
      <w:r w:rsidRPr="00C60CEC">
        <w:rPr>
          <w:rFonts w:ascii="Times New Roman" w:hAnsi="Times New Roman" w:cs="Times New Roman"/>
          <w:sz w:val="24"/>
          <w:szCs w:val="24"/>
        </w:rPr>
        <w:br/>
      </w:r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- индивидуальные формы: работа с литературой или электронными источниками информации, работа на контурных картах, письменные упражнения, выполнение индивидуальных заданий, работа с обучающими программами за компьютером.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Методы: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словесные</w:t>
      </w:r>
      <w:proofErr w:type="gramEnd"/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рассказ, беседа; 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- наглядные — иллюстрации, демонстрации как обычные, так и компьютерные; -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0CEC" w:rsidRPr="00C60CEC" w:rsidRDefault="00C60CEC" w:rsidP="00C60CEC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Виды  и формы контроля 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Срезовые</w:t>
      </w:r>
      <w:proofErr w:type="spellEnd"/>
      <w:r w:rsidRPr="00C60CEC">
        <w:rPr>
          <w:rFonts w:ascii="Times New Roman" w:hAnsi="Times New Roman" w:cs="Times New Roman"/>
          <w:sz w:val="24"/>
          <w:szCs w:val="24"/>
          <w:shd w:val="clear" w:color="auto" w:fill="FFFFFF"/>
        </w:rPr>
        <w:t>,  итоговые, тестовые, самостоятельные работы;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объектов), тестовый контроль, проверочные и практические работы, географические диктанты, работы с контурными картами.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характеристика учебного предмета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основу содержания учебного предмета положено изучение географической среды для жизни и деятельности человека и общества. 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</w:t>
      </w:r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области, района, региона. Включение этих рекомендаций в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Педагогический синтез </w:t>
      </w:r>
      <w:proofErr w:type="spellStart"/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общеземлеведческих</w:t>
      </w:r>
      <w:proofErr w:type="spellEnd"/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  <w:proofErr w:type="gramEnd"/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культуросообразного</w:t>
      </w:r>
      <w:proofErr w:type="spellEnd"/>
      <w:r w:rsidRPr="00C6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географии строится с учетом следующих содержательных линий:</w:t>
      </w:r>
    </w:p>
    <w:p w:rsidR="00C60CEC" w:rsidRPr="00C60CEC" w:rsidRDefault="00C60CEC" w:rsidP="00C60CEC">
      <w:pPr>
        <w:pStyle w:val="a3"/>
        <w:numPr>
          <w:ilvl w:val="0"/>
          <w:numId w:val="14"/>
        </w:numPr>
        <w:spacing w:line="276" w:lineRule="auto"/>
        <w:rPr>
          <w:color w:val="000000"/>
          <w:shd w:val="clear" w:color="auto" w:fill="FFFFFF"/>
        </w:rPr>
      </w:pPr>
      <w:r w:rsidRPr="00C60CEC">
        <w:rPr>
          <w:color w:val="000000"/>
          <w:shd w:val="clear" w:color="auto" w:fill="FFFFFF"/>
        </w:rPr>
        <w:t>многообразие природы и хозяйственной деятельности человека;</w:t>
      </w:r>
    </w:p>
    <w:p w:rsidR="00C60CEC" w:rsidRPr="00C60CEC" w:rsidRDefault="00C60CEC" w:rsidP="00C60CEC">
      <w:pPr>
        <w:pStyle w:val="a3"/>
        <w:numPr>
          <w:ilvl w:val="0"/>
          <w:numId w:val="14"/>
        </w:numPr>
        <w:spacing w:line="276" w:lineRule="auto"/>
        <w:rPr>
          <w:color w:val="000000"/>
          <w:shd w:val="clear" w:color="auto" w:fill="FFFFFF"/>
        </w:rPr>
      </w:pPr>
      <w:r w:rsidRPr="00C60CEC">
        <w:rPr>
          <w:color w:val="000000"/>
          <w:shd w:val="clear" w:color="auto" w:fill="FFFFFF"/>
        </w:rPr>
        <w:t>социальная сущность человека;</w:t>
      </w:r>
    </w:p>
    <w:p w:rsidR="00C60CEC" w:rsidRPr="00C60CEC" w:rsidRDefault="00C60CEC" w:rsidP="00C60CEC">
      <w:pPr>
        <w:pStyle w:val="a3"/>
        <w:numPr>
          <w:ilvl w:val="0"/>
          <w:numId w:val="14"/>
        </w:numPr>
        <w:spacing w:line="276" w:lineRule="auto"/>
        <w:rPr>
          <w:color w:val="000000"/>
          <w:shd w:val="clear" w:color="auto" w:fill="FFFFFF"/>
        </w:rPr>
      </w:pPr>
      <w:r w:rsidRPr="00C60CEC">
        <w:rPr>
          <w:color w:val="000000"/>
          <w:shd w:val="clear" w:color="auto" w:fill="FFFFFF"/>
        </w:rPr>
        <w:t>уровневая организация природы, населения и хозяйства.</w:t>
      </w:r>
    </w:p>
    <w:p w:rsidR="00C60CEC" w:rsidRPr="00C60CEC" w:rsidRDefault="00C60CEC" w:rsidP="00C60CE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CEC" w:rsidRPr="00C60CEC" w:rsidRDefault="00C60CEC" w:rsidP="00C60CEC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60C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C60C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C60C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предметные результаты освоения учебного предмета</w:t>
      </w:r>
    </w:p>
    <w:p w:rsidR="00C60CEC" w:rsidRPr="00C60CEC" w:rsidRDefault="00C60CEC" w:rsidP="00C60CEC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i/>
          <w:sz w:val="24"/>
          <w:szCs w:val="24"/>
        </w:rPr>
        <w:t>Осознание роли географии в познании окружающего мира: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объяснять роль различных источников географической информации.</w:t>
      </w:r>
    </w:p>
    <w:p w:rsidR="00C60CEC" w:rsidRPr="00C60CEC" w:rsidRDefault="00C60CEC" w:rsidP="00C60CEC">
      <w:pPr>
        <w:pStyle w:val="a3"/>
        <w:spacing w:line="276" w:lineRule="auto"/>
      </w:pP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0CEC">
        <w:rPr>
          <w:rFonts w:ascii="Times New Roman" w:hAnsi="Times New Roman" w:cs="Times New Roman"/>
          <w:i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объяснять географические следствия формы, размеров и движения Земли;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объяснять воздействие Солнца и Луны на мир живой и неживой природы;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выделять, описывать и объяснять существенные признаки географических объектов и явлений;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различать видовое разнообразие компонентов природы в пределах географической оболочки;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выявлять главные причины различий в нагревании земной поверхности;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выделять причины стихийные явления в геосферах;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использование географических умений;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находить в различных источниках и анализировать географическую информацию;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применять приборы и инструменты для определения количественных и качественных характеристик компонентов природы;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использование карт как моделей;</w:t>
      </w:r>
    </w:p>
    <w:p w:rsidR="00C60CEC" w:rsidRPr="00C60CEC" w:rsidRDefault="00C60CEC" w:rsidP="00C60CEC">
      <w:pPr>
        <w:pStyle w:val="a3"/>
        <w:numPr>
          <w:ilvl w:val="0"/>
          <w:numId w:val="3"/>
        </w:numPr>
        <w:spacing w:line="276" w:lineRule="auto"/>
      </w:pPr>
      <w:r w:rsidRPr="00C60CEC">
        <w:t>определять на карте местоположение географических объектов.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0CEC">
        <w:rPr>
          <w:rFonts w:ascii="Times New Roman" w:hAnsi="Times New Roman" w:cs="Times New Roman"/>
          <w:i/>
          <w:sz w:val="24"/>
          <w:szCs w:val="24"/>
        </w:rPr>
        <w:lastRenderedPageBreak/>
        <w:t>Понимание смысла собственной деятельности:</w:t>
      </w:r>
    </w:p>
    <w:p w:rsidR="00C60CEC" w:rsidRPr="00C60CEC" w:rsidRDefault="00C60CEC" w:rsidP="00C60CEC">
      <w:pPr>
        <w:pStyle w:val="a3"/>
        <w:numPr>
          <w:ilvl w:val="0"/>
          <w:numId w:val="4"/>
        </w:numPr>
        <w:spacing w:line="276" w:lineRule="auto"/>
      </w:pPr>
      <w:r w:rsidRPr="00C60CEC">
        <w:t>формулировать свое отношение к природным и антропогенным причинам изменения окружающей среды;</w:t>
      </w:r>
    </w:p>
    <w:p w:rsidR="00C60CEC" w:rsidRPr="00C60CEC" w:rsidRDefault="00C60CEC" w:rsidP="00C60CEC">
      <w:pPr>
        <w:pStyle w:val="a3"/>
        <w:numPr>
          <w:ilvl w:val="0"/>
          <w:numId w:val="4"/>
        </w:numPr>
        <w:spacing w:line="276" w:lineRule="auto"/>
      </w:pPr>
      <w:r w:rsidRPr="00C60CEC"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60CEC" w:rsidRPr="00C60CEC" w:rsidRDefault="00C60CEC" w:rsidP="00C60CEC">
      <w:pPr>
        <w:pStyle w:val="a3"/>
        <w:numPr>
          <w:ilvl w:val="0"/>
          <w:numId w:val="4"/>
        </w:numPr>
        <w:spacing w:line="276" w:lineRule="auto"/>
      </w:pPr>
      <w:r w:rsidRPr="00C60CEC">
        <w:t>приводить примеры использования и охраны природных ресурсов, адаптации человека к условиям окружающей среды.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C60CEC" w:rsidRPr="00C60CEC" w:rsidRDefault="00C60CEC" w:rsidP="00C60CEC">
      <w:pPr>
        <w:pStyle w:val="a3"/>
        <w:numPr>
          <w:ilvl w:val="0"/>
          <w:numId w:val="5"/>
        </w:numPr>
        <w:spacing w:line="276" w:lineRule="auto"/>
      </w:pPr>
      <w:r w:rsidRPr="00C60CEC">
        <w:t>понимать смысл своей деятельности;</w:t>
      </w:r>
    </w:p>
    <w:p w:rsidR="00C60CEC" w:rsidRPr="00C60CEC" w:rsidRDefault="00C60CEC" w:rsidP="00C60CEC">
      <w:pPr>
        <w:pStyle w:val="a3"/>
        <w:numPr>
          <w:ilvl w:val="0"/>
          <w:numId w:val="5"/>
        </w:numPr>
        <w:spacing w:line="276" w:lineRule="auto"/>
      </w:pPr>
      <w:r w:rsidRPr="00C60CEC"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60CEC" w:rsidRPr="00C60CEC" w:rsidRDefault="00C60CEC" w:rsidP="00C60CEC">
      <w:pPr>
        <w:pStyle w:val="a3"/>
        <w:numPr>
          <w:ilvl w:val="0"/>
          <w:numId w:val="5"/>
        </w:numPr>
        <w:spacing w:line="276" w:lineRule="auto"/>
      </w:pPr>
      <w:r w:rsidRPr="00C60CEC">
        <w:t>приводить примеры использования и охраны природных ресурсов, адаптации человека к условиям окружающей среды.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C60CEC" w:rsidRPr="00C60CEC" w:rsidRDefault="00C60CEC" w:rsidP="00C60CEC">
      <w:pPr>
        <w:pStyle w:val="a3"/>
        <w:numPr>
          <w:ilvl w:val="0"/>
          <w:numId w:val="6"/>
        </w:numPr>
        <w:spacing w:line="276" w:lineRule="auto"/>
      </w:pPr>
      <w:r w:rsidRPr="00C60CEC"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C60CEC" w:rsidRPr="00C60CEC" w:rsidRDefault="00C60CEC" w:rsidP="00C60CEC">
      <w:pPr>
        <w:pStyle w:val="a3"/>
        <w:numPr>
          <w:ilvl w:val="0"/>
          <w:numId w:val="6"/>
        </w:numPr>
        <w:spacing w:line="276" w:lineRule="auto"/>
      </w:pPr>
      <w:r w:rsidRPr="00C60CEC">
        <w:t xml:space="preserve">выдвигать версии решения проблемы, осознавать конечный результат, выбирать из </w:t>
      </w:r>
      <w:proofErr w:type="gramStart"/>
      <w:r w:rsidRPr="00C60CEC">
        <w:t>предложенных</w:t>
      </w:r>
      <w:proofErr w:type="gramEnd"/>
      <w:r w:rsidRPr="00C60CEC">
        <w:t xml:space="preserve"> и искать самостоятельно средства достижения цели;</w:t>
      </w:r>
    </w:p>
    <w:p w:rsidR="00C60CEC" w:rsidRPr="00C60CEC" w:rsidRDefault="00C60CEC" w:rsidP="00C60CEC">
      <w:pPr>
        <w:pStyle w:val="a3"/>
        <w:numPr>
          <w:ilvl w:val="0"/>
          <w:numId w:val="6"/>
        </w:numPr>
        <w:spacing w:line="276" w:lineRule="auto"/>
      </w:pPr>
      <w:r w:rsidRPr="00C60CEC">
        <w:t>составлять (индивидуально или в группе) план решения проблемы (выполнения проекта);</w:t>
      </w:r>
    </w:p>
    <w:p w:rsidR="00C60CEC" w:rsidRPr="00C60CEC" w:rsidRDefault="00C60CEC" w:rsidP="00C60CEC">
      <w:pPr>
        <w:pStyle w:val="a3"/>
        <w:numPr>
          <w:ilvl w:val="0"/>
          <w:numId w:val="6"/>
        </w:numPr>
        <w:spacing w:line="276" w:lineRule="auto"/>
      </w:pPr>
      <w:r w:rsidRPr="00C60CEC">
        <w:t>работая по плану, сверять свои действия с целью и при необходимости исправлять ошибки самостоятельно;</w:t>
      </w:r>
    </w:p>
    <w:p w:rsidR="00C60CEC" w:rsidRPr="00C60CEC" w:rsidRDefault="00C60CEC" w:rsidP="00C60CEC">
      <w:pPr>
        <w:pStyle w:val="a3"/>
        <w:numPr>
          <w:ilvl w:val="0"/>
          <w:numId w:val="6"/>
        </w:numPr>
        <w:spacing w:line="276" w:lineRule="auto"/>
      </w:pPr>
      <w:r w:rsidRPr="00C60CEC">
        <w:t>в диалоге с учителем совершенствовать самостоятельно выработанные критерии оценки.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C60CE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0CEC" w:rsidRPr="00C60CEC" w:rsidRDefault="00C60CEC" w:rsidP="00C60CEC">
      <w:pPr>
        <w:pStyle w:val="a3"/>
        <w:numPr>
          <w:ilvl w:val="0"/>
          <w:numId w:val="7"/>
        </w:numPr>
        <w:spacing w:line="276" w:lineRule="auto"/>
      </w:pPr>
      <w:r w:rsidRPr="00C60CEC">
        <w:t>анализировать, сравнивать, классифицировать и обобщать факты и явления;</w:t>
      </w:r>
    </w:p>
    <w:p w:rsidR="00C60CEC" w:rsidRPr="00C60CEC" w:rsidRDefault="00C60CEC" w:rsidP="00C60CEC">
      <w:pPr>
        <w:pStyle w:val="a3"/>
        <w:numPr>
          <w:ilvl w:val="0"/>
          <w:numId w:val="7"/>
        </w:numPr>
        <w:spacing w:line="276" w:lineRule="auto"/>
      </w:pPr>
      <w:r w:rsidRPr="00C60CEC">
        <w:t>выявлять причины и следствия простых явлений;</w:t>
      </w:r>
    </w:p>
    <w:p w:rsidR="00C60CEC" w:rsidRPr="00C60CEC" w:rsidRDefault="00C60CEC" w:rsidP="00C60CEC">
      <w:pPr>
        <w:pStyle w:val="a3"/>
        <w:numPr>
          <w:ilvl w:val="0"/>
          <w:numId w:val="7"/>
        </w:numPr>
        <w:spacing w:line="276" w:lineRule="auto"/>
      </w:pPr>
      <w:r w:rsidRPr="00C60CEC"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C60CEC" w:rsidRPr="00C60CEC" w:rsidRDefault="00C60CEC" w:rsidP="00C60CEC">
      <w:pPr>
        <w:pStyle w:val="a3"/>
        <w:numPr>
          <w:ilvl w:val="0"/>
          <w:numId w:val="7"/>
        </w:numPr>
        <w:spacing w:line="276" w:lineRule="auto"/>
      </w:pPr>
      <w:r w:rsidRPr="00C60CEC">
        <w:t xml:space="preserve">строить </w:t>
      </w:r>
      <w:proofErr w:type="gramStart"/>
      <w:r w:rsidRPr="00C60CEC">
        <w:t>логические рассуждения</w:t>
      </w:r>
      <w:proofErr w:type="gramEnd"/>
      <w:r w:rsidRPr="00C60CEC">
        <w:t>, включающие установления причинно-следственных связей;</w:t>
      </w:r>
    </w:p>
    <w:p w:rsidR="00C60CEC" w:rsidRPr="00C60CEC" w:rsidRDefault="00C60CEC" w:rsidP="00C60CEC">
      <w:pPr>
        <w:pStyle w:val="a3"/>
        <w:numPr>
          <w:ilvl w:val="0"/>
          <w:numId w:val="7"/>
        </w:numPr>
        <w:spacing w:line="276" w:lineRule="auto"/>
      </w:pPr>
      <w:r w:rsidRPr="00C60CEC">
        <w:t>создавать схематические модели с выделением существенных характеристик объекта;</w:t>
      </w:r>
    </w:p>
    <w:p w:rsidR="00C60CEC" w:rsidRPr="00C60CEC" w:rsidRDefault="00C60CEC" w:rsidP="00C60CEC">
      <w:pPr>
        <w:pStyle w:val="a3"/>
        <w:numPr>
          <w:ilvl w:val="0"/>
          <w:numId w:val="7"/>
        </w:numPr>
        <w:spacing w:line="276" w:lineRule="auto"/>
      </w:pPr>
      <w:r w:rsidRPr="00C60CEC">
        <w:t>составлять тезисы, различные виды планов (простых, сложных и т.п.). Преобразовывать информацию из одного вида в другой (таблицу в текст и пр.);</w:t>
      </w:r>
    </w:p>
    <w:p w:rsidR="00C60CEC" w:rsidRPr="00C60CEC" w:rsidRDefault="00C60CEC" w:rsidP="00C60CEC">
      <w:pPr>
        <w:pStyle w:val="a3"/>
        <w:numPr>
          <w:ilvl w:val="0"/>
          <w:numId w:val="7"/>
        </w:numPr>
        <w:spacing w:line="276" w:lineRule="auto"/>
      </w:pPr>
      <w:r w:rsidRPr="00C60CEC">
        <w:t>выделять все уровни текстовой информации;</w:t>
      </w:r>
    </w:p>
    <w:p w:rsidR="00C60CEC" w:rsidRPr="00C60CEC" w:rsidRDefault="00C60CEC" w:rsidP="00C60CEC">
      <w:pPr>
        <w:pStyle w:val="a3"/>
        <w:numPr>
          <w:ilvl w:val="0"/>
          <w:numId w:val="7"/>
        </w:numPr>
        <w:spacing w:line="276" w:lineRule="auto"/>
      </w:pPr>
      <w:r w:rsidRPr="00C60CEC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spacing w:line="276" w:lineRule="auto"/>
      </w:pPr>
      <w:r w:rsidRPr="00C60CEC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60CEC" w:rsidRPr="00C60CEC" w:rsidRDefault="00C60CEC" w:rsidP="00C60CEC">
      <w:pPr>
        <w:pStyle w:val="a3"/>
        <w:spacing w:line="276" w:lineRule="auto"/>
      </w:pPr>
    </w:p>
    <w:p w:rsidR="00C60CEC" w:rsidRPr="00C60CEC" w:rsidRDefault="00C60CEC" w:rsidP="00C60C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достижения </w:t>
      </w:r>
      <w:proofErr w:type="gramStart"/>
      <w:r w:rsidRPr="00C60CEC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</w:p>
    <w:p w:rsidR="00C60CEC" w:rsidRPr="00C60CEC" w:rsidRDefault="00C60CEC" w:rsidP="00C60CEC">
      <w:pPr>
        <w:pStyle w:val="a3"/>
        <w:numPr>
          <w:ilvl w:val="0"/>
          <w:numId w:val="9"/>
        </w:numPr>
        <w:rPr>
          <w:b/>
        </w:rPr>
      </w:pPr>
      <w:r w:rsidRPr="00C60CEC">
        <w:rPr>
          <w:b/>
        </w:rPr>
        <w:t>Знать (понимать):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форму и размеры Земли;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полюса, экватор, начальный меридиан, тропики и полярные круги, масштаб карт, условные знаки карт;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части внутреннего строения Земли;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основные формы рельефа;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lastRenderedPageBreak/>
        <w:t>части Мирового океана;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виды вод суши;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причины изменения погоды;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типы климатов;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виды ветров, причины их образования;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виды движения воды в океане;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пояса освещенности Земли;</w:t>
      </w:r>
    </w:p>
    <w:p w:rsidR="00C60CEC" w:rsidRPr="00C60CEC" w:rsidRDefault="00C60CEC" w:rsidP="00C60CEC">
      <w:pPr>
        <w:pStyle w:val="a3"/>
        <w:numPr>
          <w:ilvl w:val="0"/>
          <w:numId w:val="8"/>
        </w:numPr>
        <w:rPr>
          <w:b/>
        </w:rPr>
      </w:pPr>
      <w:r w:rsidRPr="00C60CEC">
        <w:t>географические объекты, предусмотренные программой.</w:t>
      </w:r>
    </w:p>
    <w:p w:rsidR="00C60CEC" w:rsidRPr="00C60CEC" w:rsidRDefault="00C60CEC" w:rsidP="00C60CEC">
      <w:pPr>
        <w:pStyle w:val="a3"/>
        <w:numPr>
          <w:ilvl w:val="0"/>
          <w:numId w:val="9"/>
        </w:numPr>
        <w:rPr>
          <w:b/>
        </w:rPr>
      </w:pPr>
      <w:r w:rsidRPr="00C60CEC">
        <w:rPr>
          <w:b/>
        </w:rPr>
        <w:t>Уметь:</w:t>
      </w:r>
    </w:p>
    <w:p w:rsidR="00C60CEC" w:rsidRPr="00C60CEC" w:rsidRDefault="00C60CEC" w:rsidP="00C60CEC">
      <w:pPr>
        <w:pStyle w:val="a3"/>
        <w:numPr>
          <w:ilvl w:val="0"/>
          <w:numId w:val="10"/>
        </w:numPr>
      </w:pPr>
      <w:r w:rsidRPr="00C60CEC">
        <w:rPr>
          <w:b/>
        </w:rPr>
        <w:t xml:space="preserve">анализировать, воспринимать, интерпретировать и обобщать </w:t>
      </w:r>
      <w:r w:rsidRPr="00C60CEC">
        <w:t>географическую информацию;</w:t>
      </w:r>
    </w:p>
    <w:p w:rsidR="00C60CEC" w:rsidRPr="00C60CEC" w:rsidRDefault="00C60CEC" w:rsidP="00C60CEC">
      <w:pPr>
        <w:pStyle w:val="a3"/>
        <w:numPr>
          <w:ilvl w:val="0"/>
          <w:numId w:val="10"/>
        </w:numPr>
      </w:pPr>
      <w:r w:rsidRPr="00C60CEC">
        <w:rPr>
          <w:b/>
        </w:rPr>
        <w:t xml:space="preserve">использовать </w:t>
      </w:r>
      <w:r w:rsidRPr="00C60CEC">
        <w:t>источники географической информации для решения учебных и практико-ориентированных задач;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60CEC" w:rsidRPr="00C60CEC" w:rsidRDefault="00C60CEC" w:rsidP="00C60CEC">
      <w:pPr>
        <w:pStyle w:val="a3"/>
        <w:numPr>
          <w:ilvl w:val="0"/>
          <w:numId w:val="10"/>
        </w:numPr>
      </w:pPr>
      <w:r w:rsidRPr="00C60CEC">
        <w:rPr>
          <w:b/>
        </w:rPr>
        <w:t xml:space="preserve">находить </w:t>
      </w:r>
      <w:r w:rsidRPr="00C60CEC">
        <w:t>закономерности протекания явлений по результатам наблюдений (в том числе инструментальных);</w:t>
      </w:r>
    </w:p>
    <w:p w:rsidR="00C60CEC" w:rsidRPr="00C60CEC" w:rsidRDefault="00C60CEC" w:rsidP="00C60CEC">
      <w:pPr>
        <w:pStyle w:val="a3"/>
        <w:numPr>
          <w:ilvl w:val="0"/>
          <w:numId w:val="10"/>
        </w:numPr>
      </w:pPr>
      <w:r w:rsidRPr="00C60CEC">
        <w:rPr>
          <w:b/>
        </w:rPr>
        <w:t xml:space="preserve">объяснять </w:t>
      </w:r>
      <w:r w:rsidRPr="00C60CEC">
        <w:t>особенности компонентов природы отдельных территорий;</w:t>
      </w:r>
    </w:p>
    <w:p w:rsidR="00C60CEC" w:rsidRPr="00C60CEC" w:rsidRDefault="00C60CEC" w:rsidP="00C60CEC">
      <w:pPr>
        <w:pStyle w:val="a3"/>
        <w:numPr>
          <w:ilvl w:val="0"/>
          <w:numId w:val="10"/>
        </w:numPr>
      </w:pPr>
      <w:r w:rsidRPr="00C60CEC">
        <w:rPr>
          <w:b/>
        </w:rPr>
        <w:t xml:space="preserve">описывать </w:t>
      </w:r>
      <w:r w:rsidRPr="00C60CEC">
        <w:t>по карте взаимное расположение географических объектов;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определять </w:t>
      </w:r>
      <w:r w:rsidRPr="00C60CEC">
        <w:t>качественные и количественные показатели, характеризующие географические объекты, процессы и явления;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ориентироваться </w:t>
      </w:r>
      <w:r w:rsidRPr="00C60CEC">
        <w:t>на местности при помощи топографических карт и современных навигационных приборов;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оценивать </w:t>
      </w:r>
      <w:r w:rsidRPr="00C60CEC">
        <w:t>характер взаимодействия деятельности человека и компонентов природы;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приводить </w:t>
      </w:r>
      <w:r w:rsidRPr="00C60CEC">
        <w:t>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с помощью приборов измерения температуры, влажности воздуха, атмосферного давления, силы и направления ветра, абсолютной и относительной высоты; примеры, показывающие роль географической науки;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различать </w:t>
      </w:r>
      <w:r w:rsidRPr="00C60CEC">
        <w:t>изученные географические объекты, процессы и явления;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создавать </w:t>
      </w:r>
      <w:r w:rsidRPr="00C60CEC">
        <w:t>простейшие географические карты различного содержания; письменные тексты и устные сообщения о географических явлениях;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составлять </w:t>
      </w:r>
      <w:r w:rsidRPr="00C60CEC">
        <w:t>описания географических объектов, процессов и явлений с использованием разных источников географической информации;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сравнивать </w:t>
      </w:r>
      <w:r w:rsidRPr="00C60CEC">
        <w:t>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строить </w:t>
      </w:r>
      <w:r w:rsidRPr="00C60CEC">
        <w:t>простые планы местности;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формулировать </w:t>
      </w:r>
      <w:r w:rsidRPr="00C60CEC">
        <w:t>закономерности протекания явлений по результатам наблюдений (в том числе инструментальных);</w:t>
      </w:r>
    </w:p>
    <w:p w:rsidR="00C60CEC" w:rsidRPr="00C60CEC" w:rsidRDefault="00C60CEC" w:rsidP="00C60CEC">
      <w:pPr>
        <w:pStyle w:val="a3"/>
        <w:numPr>
          <w:ilvl w:val="0"/>
          <w:numId w:val="10"/>
        </w:numPr>
        <w:rPr>
          <w:b/>
        </w:rPr>
      </w:pPr>
      <w:r w:rsidRPr="00C60CEC">
        <w:rPr>
          <w:b/>
        </w:rPr>
        <w:t xml:space="preserve">читать </w:t>
      </w:r>
      <w:r w:rsidRPr="00C60CEC">
        <w:t>космические снимки и аэрофотоснимки, планы местности и географические карты.</w:t>
      </w:r>
    </w:p>
    <w:p w:rsidR="00C60CEC" w:rsidRPr="00C60CEC" w:rsidRDefault="00C60CEC" w:rsidP="00C60CEC">
      <w:pPr>
        <w:pStyle w:val="a3"/>
        <w:jc w:val="center"/>
        <w:rPr>
          <w:b/>
        </w:rPr>
      </w:pPr>
      <w:r w:rsidRPr="00C60CEC">
        <w:rPr>
          <w:b/>
        </w:rPr>
        <w:t>Географическая номенклатура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Материки</w:t>
      </w:r>
      <w:r w:rsidRPr="00C60CEC">
        <w:t>: Евразия, Северная Америка, Южная Америка, Африка, Австралия, Антарктида.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Океаны</w:t>
      </w:r>
      <w:r w:rsidRPr="00C60CEC">
        <w:t>: Тихий, Атлантический, Индийский, Северный Ледовитый.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Острова</w:t>
      </w:r>
      <w:r w:rsidRPr="00C60CEC">
        <w:t xml:space="preserve">: Гренландия, Мадагаскар, Новая Зеландия, Новая Гвинея, Огненная Земля, </w:t>
      </w:r>
      <w:proofErr w:type="gramStart"/>
      <w:r w:rsidRPr="00C60CEC">
        <w:t>Японские</w:t>
      </w:r>
      <w:proofErr w:type="gramEnd"/>
      <w:r w:rsidRPr="00C60CEC">
        <w:t>, Исландия.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Полуострова</w:t>
      </w:r>
      <w:r w:rsidRPr="00C60CEC">
        <w:t>: Аравийский, Скандинавский, Лабрадор, Индостан, Сомали, Камчатка, Аляска.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Заливы</w:t>
      </w:r>
      <w:r w:rsidRPr="00C60CEC">
        <w:t>: Мексиканский, Бенгальский, Персидский, Гвинейский.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Проливы</w:t>
      </w:r>
      <w:r w:rsidRPr="00C60CEC">
        <w:t xml:space="preserve">: Берингов, </w:t>
      </w:r>
      <w:proofErr w:type="gramStart"/>
      <w:r w:rsidRPr="00C60CEC">
        <w:t>Гибралтарский</w:t>
      </w:r>
      <w:proofErr w:type="gramEnd"/>
      <w:r w:rsidRPr="00C60CEC">
        <w:t>, Магелланов, Дрейка, Малаккский.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Равнины</w:t>
      </w:r>
      <w:r w:rsidRPr="00C60CEC">
        <w:t xml:space="preserve">: Восточно-Европейская (Русская), </w:t>
      </w:r>
      <w:proofErr w:type="spellStart"/>
      <w:r w:rsidRPr="00C60CEC">
        <w:t>Западно-Сибирская</w:t>
      </w:r>
      <w:proofErr w:type="spellEnd"/>
      <w:r w:rsidRPr="00C60CEC">
        <w:t>, Великая Китайская, Великие равнины, Центральные равнины.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Плоскогорья</w:t>
      </w:r>
      <w:r w:rsidRPr="00C60CEC">
        <w:t>: Среднесибирское, Аравийское, Бразильское.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lastRenderedPageBreak/>
        <w:t>Горные системы</w:t>
      </w:r>
      <w:r w:rsidRPr="00C60CEC">
        <w:t>: Гималаи, Кордильеры, Анды, Альпы, Кавказ, Урал, Скандинавские, Аппалачи.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Горные вершины, вулканы</w:t>
      </w:r>
      <w:r w:rsidRPr="00C60CEC">
        <w:t xml:space="preserve">: Джомолунгма, </w:t>
      </w:r>
      <w:proofErr w:type="spellStart"/>
      <w:r w:rsidRPr="00C60CEC">
        <w:t>Орисаба</w:t>
      </w:r>
      <w:proofErr w:type="spellEnd"/>
      <w:r w:rsidRPr="00C60CEC">
        <w:t xml:space="preserve">, Килиманджаро, Ключевская Сопка, Эльбрус, Везувий, Гекла, Кракатау, </w:t>
      </w:r>
      <w:proofErr w:type="spellStart"/>
      <w:r w:rsidRPr="00C60CEC">
        <w:t>Котопахи</w:t>
      </w:r>
      <w:proofErr w:type="spellEnd"/>
      <w:r w:rsidRPr="00C60CEC">
        <w:t>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Моря</w:t>
      </w:r>
      <w:r w:rsidRPr="00C60CEC">
        <w:t>: Средиземное, Черное, Балтийское, Баренцево, Красное, Охотское, Японское, Карибское.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Течения</w:t>
      </w:r>
      <w:r w:rsidRPr="00C60CEC">
        <w:t xml:space="preserve">: Гольфстрим, </w:t>
      </w:r>
      <w:proofErr w:type="spellStart"/>
      <w:proofErr w:type="gramStart"/>
      <w:r w:rsidRPr="00C60CEC">
        <w:t>Северо-Тихоокеанское</w:t>
      </w:r>
      <w:proofErr w:type="spellEnd"/>
      <w:proofErr w:type="gramEnd"/>
      <w:r w:rsidRPr="00C60CEC">
        <w:t>.</w:t>
      </w:r>
    </w:p>
    <w:p w:rsidR="00C60CEC" w:rsidRPr="00C60CEC" w:rsidRDefault="00C60CEC" w:rsidP="00C60CEC">
      <w:pPr>
        <w:pStyle w:val="a3"/>
        <w:spacing w:line="276" w:lineRule="auto"/>
        <w:rPr>
          <w:b/>
        </w:rPr>
      </w:pPr>
      <w:r w:rsidRPr="00C60CEC">
        <w:rPr>
          <w:u w:val="single"/>
        </w:rPr>
        <w:t>Реки</w:t>
      </w:r>
      <w:r w:rsidRPr="00C60CEC">
        <w:t xml:space="preserve">: </w:t>
      </w:r>
      <w:proofErr w:type="gramStart"/>
      <w:r w:rsidRPr="00C60CEC">
        <w:t>Нил, Амазонка, Миссисипи, Конго, Енисей, Волга, Лена, Обь, Инд, Ганг, Хуанхэ, Янцзы.</w:t>
      </w:r>
      <w:proofErr w:type="gramEnd"/>
    </w:p>
    <w:p w:rsidR="00C60CEC" w:rsidRDefault="00C60CEC" w:rsidP="00C60CEC">
      <w:pPr>
        <w:pStyle w:val="a3"/>
        <w:spacing w:line="276" w:lineRule="auto"/>
      </w:pPr>
      <w:r w:rsidRPr="00C60CEC">
        <w:rPr>
          <w:u w:val="single"/>
        </w:rPr>
        <w:t>Озера</w:t>
      </w:r>
      <w:r w:rsidRPr="00C60CEC">
        <w:t>: Каспийское, Аральское, Байкал, Виктория, Великие Американские озера.</w:t>
      </w:r>
    </w:p>
    <w:p w:rsidR="00C60CEC" w:rsidRPr="00C60CEC" w:rsidRDefault="00C60CEC" w:rsidP="00C60CEC">
      <w:pPr>
        <w:pStyle w:val="a3"/>
        <w:spacing w:line="276" w:lineRule="auto"/>
      </w:pPr>
    </w:p>
    <w:p w:rsidR="00C60CEC" w:rsidRPr="00C60CEC" w:rsidRDefault="00C60CEC" w:rsidP="00C60C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Материал курса сгруппирован в семь разделов. 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Материал первого раздела – «Земля как планета» -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Второй раздел – «Географическая карта» -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C60CE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60CEC">
        <w:rPr>
          <w:rFonts w:ascii="Times New Roman" w:hAnsi="Times New Roman" w:cs="Times New Roman"/>
          <w:sz w:val="24"/>
          <w:szCs w:val="24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C60CE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60CEC">
        <w:rPr>
          <w:rFonts w:ascii="Times New Roman" w:hAnsi="Times New Roman" w:cs="Times New Roman"/>
          <w:sz w:val="24"/>
          <w:szCs w:val="24"/>
        </w:rPr>
        <w:t xml:space="preserve"> связи с биологией. Одновременно содержание курса является 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в некоторой степени</w:t>
      </w:r>
      <w:proofErr w:type="gramEnd"/>
      <w:r w:rsidRPr="00C60CEC">
        <w:rPr>
          <w:rFonts w:ascii="Times New Roman" w:hAnsi="Times New Roman" w:cs="Times New Roman"/>
          <w:sz w:val="24"/>
          <w:szCs w:val="24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Последний раздел – «Почва и географическая оболочка» - призван обобщить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Особую роль весь курс географии 6 класса играет в </w:t>
      </w:r>
      <w:proofErr w:type="spellStart"/>
      <w:r w:rsidRPr="00C60CE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60CEC">
        <w:rPr>
          <w:rFonts w:ascii="Times New Roman" w:hAnsi="Times New Roman" w:cs="Times New Roman"/>
          <w:sz w:val="24"/>
          <w:szCs w:val="24"/>
        </w:rPr>
        <w:t xml:space="preserve"> связях с курсом основ безопасности жизнедеятельности. 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землетрясений, наводнений и т. п.), а также, до глобальной безопасности жизнедеятельности человека на планете Земля, в связи с изменениями среды обитания в результате его же деятельности.</w:t>
      </w:r>
      <w:proofErr w:type="gramEnd"/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EC" w:rsidRPr="00C60CEC" w:rsidRDefault="00C60CEC" w:rsidP="00C60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>Определение по карте координат различных географических объектов.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>Определение направлений и расстояний по карте.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>Чтение тематических карт.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>Определение сторон горизонта с помощью компаса и передвижение по азимуту.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>Составление простейшего плана местности.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lastRenderedPageBreak/>
        <w:t>Определение и объяснение изменений состояния земной коры под воздействием хозяйственной деятельности человека на примере своей местности.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>Определение по карте географического положения гор, равнин.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>Составление схемы различий гор и равнин по высоте.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>Построение розы ветров, диаграмм облачности и осадков по имеющимся данным. Выявление причин изменения погоды.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 xml:space="preserve"> Описание «Путешествие капельки» из своего населенного пункта по большому круговороту воды.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 xml:space="preserve"> Нанесение на контурную карту объектов гидросферы.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 xml:space="preserve"> Описание по карте географического положения одной из крупнейших рек Земли.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 xml:space="preserve"> Ознакомление с наиболее распространенными растениями и животными своей местности.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 xml:space="preserve"> Изучение строения почвы на местности.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 xml:space="preserve"> Описание изменений природы в результате хозяйственной деятельности человека на примере своей местности.</w:t>
      </w:r>
    </w:p>
    <w:p w:rsidR="00C60CEC" w:rsidRPr="00C60CEC" w:rsidRDefault="00C60CEC" w:rsidP="00C60CEC">
      <w:pPr>
        <w:pStyle w:val="a3"/>
        <w:numPr>
          <w:ilvl w:val="0"/>
          <w:numId w:val="2"/>
        </w:numPr>
      </w:pPr>
      <w:r w:rsidRPr="00C60CEC">
        <w:t xml:space="preserve"> Описание природных зон Земли по географическим картам.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</w:p>
    <w:p w:rsidR="00C60CEC" w:rsidRPr="002A31AE" w:rsidRDefault="00C60CEC" w:rsidP="00C60C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учебного курса</w:t>
      </w:r>
    </w:p>
    <w:p w:rsidR="00C60CEC" w:rsidRPr="00C60CEC" w:rsidRDefault="00C60CEC" w:rsidP="002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Тема 1. Земля как планета (6 часов)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Земля и Вселенная.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Учебные понятия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Земля – часть Солнечной системы, находящаяся под влиянием других ее элементов (Солнца, Луны).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Создание системы географических координат связано с осевым движением Земли.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Шарообразность Земли и наклон оси ее суточного вращения определяют распределение тепла и света на ее поверхности.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C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0CEC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60CEC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определять критерии для сравнения фактов, явлений;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выслушивать и объективно оценивать другого;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уметь вести диалог, вырабатывая общее решение.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объяснять: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влияние космоса на жизнь на Земле;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географические следствия</w:t>
      </w:r>
      <w:r w:rsidRPr="00C60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CEC">
        <w:rPr>
          <w:rFonts w:ascii="Times New Roman" w:hAnsi="Times New Roman" w:cs="Times New Roman"/>
          <w:sz w:val="24"/>
          <w:szCs w:val="24"/>
        </w:rPr>
        <w:t>движений Земли;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особенности распределения света и тепла по поверхности Земли.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Умение определять: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</w:t>
      </w:r>
      <w:r w:rsidRPr="00C60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CEC">
        <w:rPr>
          <w:rFonts w:ascii="Times New Roman" w:hAnsi="Times New Roman" w:cs="Times New Roman"/>
          <w:sz w:val="24"/>
          <w:szCs w:val="24"/>
        </w:rPr>
        <w:t>географические координаты;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особенности распределения света и тепла в дни равноденствий и солнцестояний;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географические следствия движений Земли.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Определение по карте географических координат различных географ</w:t>
      </w:r>
      <w:r w:rsidR="002A31AE">
        <w:rPr>
          <w:rFonts w:ascii="Times New Roman" w:hAnsi="Times New Roman" w:cs="Times New Roman"/>
          <w:sz w:val="24"/>
          <w:szCs w:val="24"/>
        </w:rPr>
        <w:t>ических объектов.</w:t>
      </w:r>
    </w:p>
    <w:p w:rsidR="00C60CEC" w:rsidRPr="00C60CEC" w:rsidRDefault="00C60CEC" w:rsidP="002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Тема 2. Географическая карта (5 часов)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0CEC">
        <w:rPr>
          <w:rFonts w:ascii="Times New Roman" w:hAnsi="Times New Roman" w:cs="Times New Roman"/>
          <w:sz w:val="24"/>
          <w:szCs w:val="24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C60CEC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 w:rsidRPr="00C60CEC">
        <w:rPr>
          <w:rFonts w:ascii="Times New Roman" w:hAnsi="Times New Roman" w:cs="Times New Roman"/>
          <w:sz w:val="24"/>
          <w:szCs w:val="24"/>
        </w:rPr>
        <w:t>, послойная окраска. Абсолютная и относительная высота. Шкала высот и глубин. Значение планов и ка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C60CEC">
        <w:rPr>
          <w:rFonts w:ascii="Times New Roman" w:hAnsi="Times New Roman" w:cs="Times New Roman"/>
          <w:sz w:val="24"/>
          <w:szCs w:val="24"/>
        </w:rPr>
        <w:t>актической деятельности человека.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Географическая карта, план</w:t>
      </w:r>
      <w:r w:rsidRPr="00C6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CEC">
        <w:rPr>
          <w:rFonts w:ascii="Times New Roman" w:hAnsi="Times New Roman" w:cs="Times New Roman"/>
          <w:sz w:val="24"/>
          <w:szCs w:val="24"/>
        </w:rPr>
        <w:t>местности, азимут, масштаб, легенда карты, горизонтали, условные знаки.</w:t>
      </w:r>
      <w:proofErr w:type="gramEnd"/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Картографические изображения земной поверхности помогают людям «увидеть» нашу Землю и ее части.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План, карта, глобус – точные модели земной поверхности, с помощью которых можно решать множество задач.</w:t>
      </w:r>
    </w:p>
    <w:p w:rsidR="00C60CEC" w:rsidRPr="00C60CEC" w:rsidRDefault="002A31AE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C60CEC" w:rsidRPr="00C60CEC">
        <w:rPr>
          <w:rFonts w:ascii="Times New Roman" w:hAnsi="Times New Roman" w:cs="Times New Roman"/>
          <w:sz w:val="24"/>
          <w:szCs w:val="24"/>
        </w:rPr>
        <w:t>еографическая карта – сложный чертеж, выполненный с соблюдением определенных правил.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C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0CEC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60CEC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определять критерии для сравнения фактов, явлений;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выслушивать и объективно оценивать другого;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уметь вести диалог, вырабатывая общее решение.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объяснять: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свойства географической карты и плана местности;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специфику способов картографического изображения;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отличия видов условных знаков;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отличия видов масштаба;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значение планов и ка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C60CEC">
        <w:rPr>
          <w:rFonts w:ascii="Times New Roman" w:hAnsi="Times New Roman" w:cs="Times New Roman"/>
          <w:sz w:val="24"/>
          <w:szCs w:val="24"/>
        </w:rPr>
        <w:t>актической деятельности человека.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определять: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существенные признаки плана, карты и глобуса;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классифицировать по заданным признакам план, карту, глобус;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расстояние по карте;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азимут по карте и на местности;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абсолютную и относительную высоты;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читать условные знаки;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lastRenderedPageBreak/>
        <w:t>- масштаб карты.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60CEC" w:rsidRPr="00C60CEC" w:rsidRDefault="00C60CEC" w:rsidP="00C60CE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Определение направлений и расстояний по карте.</w:t>
      </w:r>
    </w:p>
    <w:p w:rsidR="00C60CEC" w:rsidRPr="00C60CEC" w:rsidRDefault="00C60CEC" w:rsidP="00C60CE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Определение сторон горизонта с помощью компаса и передвижение по азимуту.</w:t>
      </w:r>
    </w:p>
    <w:p w:rsidR="00C60CEC" w:rsidRPr="00C60CEC" w:rsidRDefault="00C60CEC" w:rsidP="00C60CE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Составление простейшего плана местности.</w:t>
      </w:r>
    </w:p>
    <w:p w:rsidR="00C60CEC" w:rsidRPr="00C60CEC" w:rsidRDefault="00C60CEC" w:rsidP="00C60CEC">
      <w:pPr>
        <w:ind w:left="690"/>
        <w:jc w:val="center"/>
        <w:rPr>
          <w:rFonts w:ascii="Times New Roman" w:hAnsi="Times New Roman" w:cs="Times New Roman"/>
          <w:sz w:val="24"/>
          <w:szCs w:val="24"/>
        </w:rPr>
      </w:pPr>
    </w:p>
    <w:p w:rsidR="00C60CEC" w:rsidRPr="00C60CEC" w:rsidRDefault="00C60CEC" w:rsidP="002A31AE">
      <w:pPr>
        <w:ind w:left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Тема 3. Литосфера (7часов)</w:t>
      </w:r>
    </w:p>
    <w:p w:rsidR="00C60CEC" w:rsidRPr="00C60CEC" w:rsidRDefault="00C60CEC" w:rsidP="00C60CE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C60CEC" w:rsidRPr="00C60CEC" w:rsidRDefault="00C60CEC" w:rsidP="00C60CEC">
      <w:pPr>
        <w:ind w:left="142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C60CEC" w:rsidRPr="00C60CEC" w:rsidRDefault="00C60CEC" w:rsidP="00C60CE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Учебные понятия</w:t>
      </w:r>
    </w:p>
    <w:p w:rsidR="00C60CEC" w:rsidRPr="00C60CEC" w:rsidRDefault="00C60CEC" w:rsidP="00C60CEC">
      <w:pPr>
        <w:ind w:left="142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метаморфические).</w:t>
      </w:r>
      <w:proofErr w:type="gramEnd"/>
      <w:r w:rsidRPr="00C60CEC">
        <w:rPr>
          <w:rFonts w:ascii="Times New Roman" w:hAnsi="Times New Roman" w:cs="Times New Roman"/>
          <w:sz w:val="24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выветривание; внешние и внутренние силы, формирующие рельеф; техногенные процессы.</w:t>
      </w:r>
    </w:p>
    <w:p w:rsidR="00C60CEC" w:rsidRPr="00C60CEC" w:rsidRDefault="00C60CEC" w:rsidP="00C60CE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C60CEC" w:rsidRPr="00C60CEC" w:rsidRDefault="00C60CEC" w:rsidP="002A31A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Движение вещества внутри Земли проявляется в разнообразных геологических процессах на поверхности Земли.</w:t>
      </w:r>
    </w:p>
    <w:p w:rsidR="00C60CEC" w:rsidRPr="00C60CEC" w:rsidRDefault="00C60CEC" w:rsidP="002A31A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Полезные ископаемые – самая важная для человека часть богатств литосферы.</w:t>
      </w:r>
    </w:p>
    <w:p w:rsidR="00C60CEC" w:rsidRPr="00C60CEC" w:rsidRDefault="00C60CEC" w:rsidP="002A31A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Рельеф – результат взаимодействия внутренних и внешних сил. Рельеф влияет на особенности природы и на образ жизни людей.</w:t>
      </w:r>
    </w:p>
    <w:p w:rsidR="00C60CEC" w:rsidRPr="00C60CEC" w:rsidRDefault="00C60CEC" w:rsidP="002A31AE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C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0CEC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60CEC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определять критерии для сравнения фактов, явлений;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выслушивать и объективно оценивать другого;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уметь вести диалог, вырабатывая общее решение.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объяснять: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особенности внутреннего строения Земли;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причины и следствия движения земной коры;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действие внутренних и внешних сил на формирование рельефа;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особенности жизни, быта и хозяйственной деятельности людей в горах и на равнинах.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определять: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существенные признаки понятий;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lastRenderedPageBreak/>
        <w:t>- по заданным признакам горные породы и минералы;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отличие видов земной коры;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виды форм рельефа;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районы землетрясений и вулканизма.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60CEC" w:rsidRPr="00C60CEC" w:rsidRDefault="00C60CEC" w:rsidP="00C60C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Определение по карте географического положения островов, полуостровов, гор, равнин, низменностей.</w:t>
      </w:r>
    </w:p>
    <w:p w:rsidR="00C60CEC" w:rsidRPr="00C60CEC" w:rsidRDefault="00C60CEC" w:rsidP="00C60C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</w:p>
    <w:p w:rsidR="00C60CEC" w:rsidRPr="00C60CEC" w:rsidRDefault="00C60CEC" w:rsidP="002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Тема 4. Атмосфера (8 часов)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Pr="00C60CEC">
        <w:rPr>
          <w:rFonts w:ascii="Times New Roman" w:hAnsi="Times New Roman" w:cs="Times New Roman"/>
          <w:sz w:val="24"/>
          <w:szCs w:val="24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моря. Адаптация человека к климатическим условиям.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CEC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Атмосфера,</w:t>
      </w:r>
      <w:r w:rsidRPr="00C60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CEC">
        <w:rPr>
          <w:rFonts w:ascii="Times New Roman" w:hAnsi="Times New Roman" w:cs="Times New Roman"/>
          <w:sz w:val="24"/>
          <w:szCs w:val="24"/>
        </w:rPr>
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C60CEC" w:rsidRPr="00C60CEC" w:rsidRDefault="00C60CEC" w:rsidP="00C60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C60CEC" w:rsidRPr="00C60CEC" w:rsidRDefault="00C60CEC" w:rsidP="002A31AE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Воздушная оболочка планеты имеет огромное значение для жизни на Земле.</w:t>
      </w:r>
    </w:p>
    <w:p w:rsidR="00C60CEC" w:rsidRPr="00C60CEC" w:rsidRDefault="00C60CEC" w:rsidP="002A31AE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C60CEC" w:rsidRPr="00C60CEC" w:rsidRDefault="00C60CEC" w:rsidP="002A31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0CE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60CEC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60CEC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определять критерии для сравнения фактов, явлений;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выслушивать и объективно оценивать другого;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уметь вести диалог, вырабатывая общее решение.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объяснять:</w:t>
      </w:r>
    </w:p>
    <w:p w:rsidR="00C60CEC" w:rsidRPr="00C60CEC" w:rsidRDefault="00C60CEC" w:rsidP="002A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закономерности географической оболочки на примере атмосферы;</w:t>
      </w:r>
    </w:p>
    <w:p w:rsidR="00C60CEC" w:rsidRPr="00C60CEC" w:rsidRDefault="00C60CEC" w:rsidP="002A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вертикальное строение атмосферы, изменение давления и температуры воздуха в зависимости от высоты, тепловых поясов, циркуляции атмосферы, климатических поясов и др.;</w:t>
      </w:r>
    </w:p>
    <w:p w:rsidR="00C60CEC" w:rsidRPr="00C60CEC" w:rsidRDefault="00C60CEC" w:rsidP="002A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причины возникновения природных явлений в атмосфере;</w:t>
      </w:r>
    </w:p>
    <w:p w:rsidR="00C60CEC" w:rsidRPr="00C60CEC" w:rsidRDefault="00C60CEC" w:rsidP="002A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зависимость климата от географической широты и высоты местности над уровнем моря;</w:t>
      </w:r>
    </w:p>
    <w:p w:rsidR="00C60CEC" w:rsidRPr="00C60CEC" w:rsidRDefault="00C60CEC" w:rsidP="002A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особенности адаптации человека к климатическим условиям.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определять:</w:t>
      </w:r>
    </w:p>
    <w:p w:rsidR="00C60CEC" w:rsidRPr="00C60CEC" w:rsidRDefault="00C60CEC" w:rsidP="002A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существенные признаки понятий;</w:t>
      </w:r>
    </w:p>
    <w:p w:rsidR="00C60CEC" w:rsidRPr="00C60CEC" w:rsidRDefault="00C60CEC" w:rsidP="002A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lastRenderedPageBreak/>
        <w:t>- основные показатели погоды.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0CE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Cs/>
          <w:sz w:val="24"/>
          <w:szCs w:val="24"/>
        </w:rPr>
        <w:t xml:space="preserve">     Построение розы ветров, диаграмм облачности и осадков по имеющимся данным. Выявление причин изменения погоды.</w:t>
      </w:r>
    </w:p>
    <w:p w:rsidR="00C60CEC" w:rsidRPr="00C60CEC" w:rsidRDefault="00C60CEC" w:rsidP="002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Тема 5. Гидросфера (4 часа)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происхождение,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ледники (горные и покровные).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Учебные понятия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Необходимость рационального использования воды.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Круговорот воды осуществляется во всех оболочках планеты.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C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0CEC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60CEC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определять критерии для сравнения фактов, явлений;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выслушивать и объективно оценивать другого;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уметь вести диалог, вырабатывая общее решение.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объяснять: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закономерности географической оболочки на примере гидросферы;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выделение существенных признаков частей Мирового океана;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особенности состава и строения гидросферы;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условия залегания и использования подземных вод;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условия образования рек, озер, природных льдов;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характер взаимного влияния объектов гидросферы и человека друг на друга.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определять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существенные признаки понятий;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вид рек, озер, природных льдов;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особенности размещения и образования объектов гидросферы.</w:t>
      </w:r>
    </w:p>
    <w:p w:rsidR="00C60CEC" w:rsidRPr="00C60CEC" w:rsidRDefault="00C60CEC" w:rsidP="002A31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E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C60CEC" w:rsidRPr="00C60CEC" w:rsidRDefault="00C60CEC" w:rsidP="00C60C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EC">
        <w:rPr>
          <w:rFonts w:ascii="Times New Roman" w:hAnsi="Times New Roman" w:cs="Times New Roman"/>
          <w:bCs/>
          <w:sz w:val="24"/>
          <w:szCs w:val="24"/>
        </w:rPr>
        <w:t xml:space="preserve">1. Нанесение на контурную карту объектов гидросферы. </w:t>
      </w:r>
    </w:p>
    <w:p w:rsidR="00C60CEC" w:rsidRPr="00C60CEC" w:rsidRDefault="00C60CEC" w:rsidP="00C60CEC">
      <w:pPr>
        <w:jc w:val="both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lastRenderedPageBreak/>
        <w:t>2. Описание по карте географического положения одной из крупнейших рек Земли: направление и характер ее течения, использование человеком.</w:t>
      </w:r>
    </w:p>
    <w:p w:rsidR="00C60CEC" w:rsidRPr="00C60CEC" w:rsidRDefault="00C60CEC" w:rsidP="002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Тема 6. Биосфера (2 часа)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 xml:space="preserve">     Царства живой природы и их роль в природе Земли. Разнообразие животного и растительного мира.</w:t>
      </w:r>
      <w:r w:rsidRPr="00C60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CEC">
        <w:rPr>
          <w:rFonts w:ascii="Times New Roman" w:hAnsi="Times New Roman" w:cs="Times New Roman"/>
          <w:sz w:val="24"/>
          <w:szCs w:val="24"/>
        </w:rPr>
        <w:t>При</w:t>
      </w:r>
      <w:r w:rsidRPr="00C60CEC">
        <w:rPr>
          <w:rFonts w:ascii="Times New Roman" w:hAnsi="Times New Roman" w:cs="Times New Roman"/>
          <w:sz w:val="24"/>
          <w:szCs w:val="24"/>
        </w:rPr>
        <w:softHyphen/>
        <w:t>способление живых организмов к среде обитания в разных природ</w:t>
      </w:r>
      <w:r w:rsidRPr="00C60CEC">
        <w:rPr>
          <w:rFonts w:ascii="Times New Roman" w:hAnsi="Times New Roman" w:cs="Times New Roman"/>
          <w:sz w:val="24"/>
          <w:szCs w:val="24"/>
        </w:rPr>
        <w:softHyphen/>
        <w:t>ных зонах. Взаимное влияние организмов и неживой природы. Охрана органического мира. Красная книга МСОП.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Учебные понятия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Биосфера, Красная книга.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Персоналии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Владимир Иванович Вернадский.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Планета Земля занимает исключительное место в Солнечной системе благодаря наличию живых организмов.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Биосфера – сложная природная система, которая оказывает влияние на сами живые организмы, а также на другие земные оболочки.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Биосфера – самая хрупкая, уязвимая оболочка Земли.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C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0CEC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60CEC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определять критерии для сравнения фактов, явлений;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выслушивать и объективно оценивать другого;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уметь вести диалог, вырабатывая общее решение.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объяснять: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закономерности географической оболочки на примере биосферы;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особенности приспособления организмов к среде обитания;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роль ца</w:t>
      </w:r>
      <w:proofErr w:type="gramStart"/>
      <w:r w:rsidRPr="00C60CEC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C60CEC">
        <w:rPr>
          <w:rFonts w:ascii="Times New Roman" w:hAnsi="Times New Roman" w:cs="Times New Roman"/>
          <w:sz w:val="24"/>
          <w:szCs w:val="24"/>
        </w:rPr>
        <w:t>ироды;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необходимость охраны органического мира.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определять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существенные признаки понятий;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сущность экологических проблем;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причины разнообразия растений и животных;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характер взаимного влияния живого и неживого мира.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Ознакомление с наиболее распространенными растения</w:t>
      </w:r>
      <w:r w:rsidR="002A31AE">
        <w:rPr>
          <w:rFonts w:ascii="Times New Roman" w:hAnsi="Times New Roman" w:cs="Times New Roman"/>
          <w:sz w:val="24"/>
          <w:szCs w:val="24"/>
        </w:rPr>
        <w:t>ми и животными своей местности.</w:t>
      </w:r>
    </w:p>
    <w:p w:rsidR="00C60CEC" w:rsidRPr="00C60CEC" w:rsidRDefault="00C60CEC" w:rsidP="002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Тема 7. Почва и географическая оболочка (3 часа)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C60CEC" w:rsidRPr="00C60CEC" w:rsidRDefault="00C60CEC" w:rsidP="00C60CEC">
      <w:pPr>
        <w:pStyle w:val="2"/>
      </w:pPr>
      <w:r w:rsidRPr="00C60CEC">
        <w:t xml:space="preserve">     Почва. Плодородие - важнейшее свойство почвы. Условия образова</w:t>
      </w:r>
      <w:r w:rsidRPr="00C60CEC">
        <w:softHyphen/>
        <w:t>ния почв разных типов. Понятие о географической оболочке. Территори</w:t>
      </w:r>
      <w:r w:rsidRPr="00C60CEC">
        <w:softHyphen/>
        <w:t>альные комплексы: природные, природно-</w:t>
      </w:r>
      <w:r w:rsidRPr="00C60CEC">
        <w:lastRenderedPageBreak/>
        <w:t>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C60CEC">
        <w:softHyphen/>
        <w:t>фическая оболочка как окружающая человека среда, ее изменения под воздействием деятельности человека.</w:t>
      </w:r>
    </w:p>
    <w:p w:rsidR="00C60CEC" w:rsidRPr="00C60CEC" w:rsidRDefault="00C60CEC" w:rsidP="00C60CEC">
      <w:pPr>
        <w:pStyle w:val="2"/>
        <w:rPr>
          <w:b/>
        </w:rPr>
      </w:pPr>
      <w:r w:rsidRPr="00C60CEC">
        <w:rPr>
          <w:b/>
        </w:rPr>
        <w:t>Учебные понятия</w:t>
      </w:r>
    </w:p>
    <w:p w:rsidR="00C60CEC" w:rsidRPr="00C60CEC" w:rsidRDefault="00C60CEC" w:rsidP="00C60CEC">
      <w:pPr>
        <w:pStyle w:val="a5"/>
        <w:rPr>
          <w:b w:val="0"/>
          <w:bCs w:val="0"/>
        </w:rPr>
      </w:pPr>
      <w:r w:rsidRPr="00C60CEC">
        <w:t xml:space="preserve">     </w:t>
      </w:r>
      <w:proofErr w:type="gramStart"/>
      <w:r w:rsidRPr="00C60CEC">
        <w:rPr>
          <w:b w:val="0"/>
        </w:rPr>
        <w:t xml:space="preserve">Почва, плодородие, </w:t>
      </w:r>
      <w:r w:rsidRPr="00C60CEC">
        <w:rPr>
          <w:b w:val="0"/>
          <w:bCs w:val="0"/>
        </w:rPr>
        <w:t>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C60CEC" w:rsidRPr="00C60CEC" w:rsidRDefault="00C60CEC" w:rsidP="00C60CEC">
      <w:pPr>
        <w:pStyle w:val="a5"/>
        <w:rPr>
          <w:bCs w:val="0"/>
        </w:rPr>
      </w:pPr>
      <w:r w:rsidRPr="00C60CEC">
        <w:rPr>
          <w:bCs w:val="0"/>
        </w:rPr>
        <w:t>Основные образовательные идеи</w:t>
      </w:r>
    </w:p>
    <w:p w:rsidR="00C60CEC" w:rsidRPr="00C60CEC" w:rsidRDefault="00C60CEC" w:rsidP="00C60CEC">
      <w:pPr>
        <w:pStyle w:val="a5"/>
        <w:rPr>
          <w:b w:val="0"/>
          <w:bCs w:val="0"/>
        </w:rPr>
      </w:pPr>
      <w:r w:rsidRPr="00C60CEC">
        <w:rPr>
          <w:b w:val="0"/>
          <w:bCs w:val="0"/>
        </w:rPr>
        <w:t>- Почва – особое природное образование, возникающее в результате взаимодействия всех природных оболочек.</w:t>
      </w:r>
    </w:p>
    <w:p w:rsidR="00C60CEC" w:rsidRPr="00C60CEC" w:rsidRDefault="00C60CEC" w:rsidP="00C60CEC">
      <w:pPr>
        <w:pStyle w:val="a5"/>
        <w:rPr>
          <w:b w:val="0"/>
          <w:bCs w:val="0"/>
        </w:rPr>
      </w:pPr>
      <w:r w:rsidRPr="00C60CEC">
        <w:rPr>
          <w:b w:val="0"/>
          <w:bCs w:val="0"/>
        </w:rPr>
        <w:t>- В географической оболочке тесно взаимодействуют все оболочки Земли.</w:t>
      </w:r>
    </w:p>
    <w:p w:rsidR="00C60CEC" w:rsidRPr="00C60CEC" w:rsidRDefault="00C60CEC" w:rsidP="00C60CEC">
      <w:pPr>
        <w:pStyle w:val="a5"/>
        <w:rPr>
          <w:b w:val="0"/>
          <w:bCs w:val="0"/>
        </w:rPr>
      </w:pPr>
      <w:r w:rsidRPr="00C60CEC">
        <w:rPr>
          <w:b w:val="0"/>
          <w:bCs w:val="0"/>
        </w:rPr>
        <w:t>- Человеческая деятельность оказывает большое влияние на природные комплексы.</w:t>
      </w:r>
    </w:p>
    <w:p w:rsidR="00C60CEC" w:rsidRPr="00C60CEC" w:rsidRDefault="00C60CEC" w:rsidP="00C60C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EC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Персоналии: 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Василий Васильевич Докучаев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C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0CEC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60CEC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определять критерии для сравнения фактов, явлений;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выслушивать и объективно оценивать другого;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уметь вести диалог, вырабатывая общее решение.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объяснять: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закономерности образования почвы;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особенности строения и состава географической оболочки;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взаимосвязь между всеми элементами географической оболочки;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законы развития географической оболочки;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сущность влияния человека на географическую оболочку.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Умение определять: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существенные признаки понятий;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условия образования почв;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- характер размещения природных зон Земли.</w:t>
      </w:r>
    </w:p>
    <w:p w:rsidR="00C60CEC" w:rsidRPr="00C60CEC" w:rsidRDefault="00C60CEC" w:rsidP="002A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EC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60CEC" w:rsidRPr="00C60CEC" w:rsidRDefault="00C60CEC" w:rsidP="00C60C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Описание природных зон Земли по географическим картам;</w:t>
      </w:r>
    </w:p>
    <w:p w:rsidR="00C60CEC" w:rsidRPr="00C60CEC" w:rsidRDefault="00C60CEC" w:rsidP="00C60CE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CEC">
        <w:rPr>
          <w:rFonts w:ascii="Times New Roman" w:hAnsi="Times New Roman" w:cs="Times New Roman"/>
          <w:sz w:val="24"/>
          <w:szCs w:val="24"/>
        </w:rPr>
        <w:t>Описание изменений природы в результате хозяйственной деятельности человека на примере своей местности.</w:t>
      </w:r>
    </w:p>
    <w:p w:rsidR="00C60CEC" w:rsidRPr="00C60CEC" w:rsidRDefault="00C60CEC" w:rsidP="00C60CEC">
      <w:pPr>
        <w:rPr>
          <w:rFonts w:ascii="Times New Roman" w:hAnsi="Times New Roman" w:cs="Times New Roman"/>
          <w:sz w:val="24"/>
          <w:szCs w:val="24"/>
        </w:rPr>
      </w:pPr>
    </w:p>
    <w:p w:rsidR="00C60CEC" w:rsidRPr="00C60CEC" w:rsidRDefault="00C60CEC" w:rsidP="00C60C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основными видами учебной деятельности</w:t>
      </w:r>
    </w:p>
    <w:tbl>
      <w:tblPr>
        <w:tblStyle w:val="a8"/>
        <w:tblW w:w="0" w:type="auto"/>
        <w:tblLook w:val="04A0"/>
      </w:tblPr>
      <w:tblGrid>
        <w:gridCol w:w="1242"/>
        <w:gridCol w:w="3119"/>
        <w:gridCol w:w="5812"/>
      </w:tblGrid>
      <w:tr w:rsidR="00C60CEC" w:rsidRPr="00C60CEC" w:rsidTr="00C60CEC">
        <w:tc>
          <w:tcPr>
            <w:tcW w:w="1242" w:type="dxa"/>
          </w:tcPr>
          <w:p w:rsidR="00C60CEC" w:rsidRPr="00C60CEC" w:rsidRDefault="00C60CEC" w:rsidP="00C6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60CEC" w:rsidRPr="00C60CEC" w:rsidRDefault="00C60CEC" w:rsidP="00C6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C60CEC" w:rsidRPr="00C60CEC" w:rsidRDefault="00C60CEC" w:rsidP="00C6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C60CEC" w:rsidRPr="00C60CEC" w:rsidTr="00C60CEC">
        <w:tc>
          <w:tcPr>
            <w:tcW w:w="1242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Земля как планета (5часов)</w:t>
            </w:r>
          </w:p>
        </w:tc>
        <w:tc>
          <w:tcPr>
            <w:tcW w:w="5812" w:type="dxa"/>
          </w:tcPr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(М): 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(П): объяснять влияние космоса на жизнь на Земле; географические следствия движения Земли; 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распределения света и тепла на поверхности Земли; определять географические координаты; особенности распределения света и тепла в дни равноденствий и солнцестояний; географические следствия движений Земли.</w:t>
            </w:r>
          </w:p>
        </w:tc>
      </w:tr>
      <w:tr w:rsidR="00C60CEC" w:rsidRPr="00C60CEC" w:rsidTr="00C60CEC">
        <w:tc>
          <w:tcPr>
            <w:tcW w:w="1242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(4 часа)</w:t>
            </w:r>
          </w:p>
        </w:tc>
        <w:tc>
          <w:tcPr>
            <w:tcW w:w="5812" w:type="dxa"/>
          </w:tcPr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(М): 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(П): умения объяснять свойства географической карты и плана местности; специфику способов картографического изображения; отличия видов условных знаков; значение планов и ка</w:t>
            </w:r>
            <w:proofErr w:type="gramStart"/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актической деятельности человека;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Умения определять: существенные признаки плана, карты и глобуса; классифицировать по заданным признакам план, карту, глобус; расстояние по карте; азимут по карте и на местности; абсолютную и относительную высоты; виды условных знаков; масштаб карты.</w:t>
            </w:r>
          </w:p>
        </w:tc>
      </w:tr>
      <w:tr w:rsidR="00C60CEC" w:rsidRPr="00C60CEC" w:rsidTr="00C60CEC">
        <w:tc>
          <w:tcPr>
            <w:tcW w:w="1242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Литосфера (6 часов)</w:t>
            </w:r>
          </w:p>
        </w:tc>
        <w:tc>
          <w:tcPr>
            <w:tcW w:w="5812" w:type="dxa"/>
          </w:tcPr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(М): 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 </w:t>
            </w:r>
          </w:p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(П): умение объяснять: особенности внутреннего строения Земли; причины и следствия движения земной коры; действия внутренних и внешних сил на формирование рельефа; особенности жизни, быта и хозяйственной деятельности в горах и на равнинах.</w:t>
            </w:r>
          </w:p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Умение определять: существенные признаки понятий и явлений; по заданным признакам горные породы и минералы; отличие видов земной коры; виды форм рельефа; районы землетрясений и вулканизма.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EC" w:rsidRPr="00C60CEC" w:rsidTr="00C60CEC">
        <w:tc>
          <w:tcPr>
            <w:tcW w:w="1242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Атмосфера (7 часов).</w:t>
            </w:r>
          </w:p>
        </w:tc>
        <w:tc>
          <w:tcPr>
            <w:tcW w:w="5812" w:type="dxa"/>
          </w:tcPr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(М): 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 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(П): умение объяснять: закономерности географической оболочки на примере атмосферы, изменение давления, температуры воздуха в зависимости от высоты, тепловых поясов; циркуляции атмосферы, климатических поясов и др.; причины возникновения природных явлений в атмосфере; зависимость климата от географической 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широты и высоты местности над уровнем моря; особенности адаптации человека к климатическим условиям. 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Уметь определять: существенные признаки понятий и явлений; основные показатели погоды.</w:t>
            </w:r>
          </w:p>
        </w:tc>
      </w:tr>
      <w:tr w:rsidR="00C60CEC" w:rsidRPr="00C60CEC" w:rsidTr="00C60CEC">
        <w:tc>
          <w:tcPr>
            <w:tcW w:w="1242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Гидросфера (3 часа).</w:t>
            </w:r>
          </w:p>
        </w:tc>
        <w:tc>
          <w:tcPr>
            <w:tcW w:w="5812" w:type="dxa"/>
          </w:tcPr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(М): 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 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(П): умение объяснять: закономерности географической оболочки на примере гидросферы; особенности состава и строения гидросферы; условия залегания и использования подземных вод; условия образования рек, озер, природных льдов; характер взаимного влияния объектов гидросферы и человека друг на друга.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Умение определять: существенные признаки понятий и явлений; вид рек, озер, природных льдов; особенности размещения и образования объектов гидросферы; существенные признаки частей Мирового океана.</w:t>
            </w:r>
          </w:p>
        </w:tc>
      </w:tr>
      <w:tr w:rsidR="00C60CEC" w:rsidRPr="00C60CEC" w:rsidTr="00C60CEC">
        <w:tc>
          <w:tcPr>
            <w:tcW w:w="1242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Биосфера (2 часа).</w:t>
            </w:r>
          </w:p>
        </w:tc>
        <w:tc>
          <w:tcPr>
            <w:tcW w:w="5812" w:type="dxa"/>
          </w:tcPr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(М): 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 </w:t>
            </w:r>
          </w:p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(П): умение объяснять закономерности географической оболочки на примере биосферы; особенности приспособления организмов к среде обитания; роль ца</w:t>
            </w:r>
            <w:proofErr w:type="gramStart"/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ироды; необходимость охраны органического мира.</w:t>
            </w:r>
          </w:p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Умение определять: существенные признаки понятий и явлений; сущность экологических проблем; причины разнообразия растений и животных; характер взаимного влияния живого и неживого мира.</w:t>
            </w:r>
          </w:p>
        </w:tc>
      </w:tr>
      <w:tr w:rsidR="00C60CEC" w:rsidRPr="00C60CEC" w:rsidTr="00C60CEC">
        <w:tc>
          <w:tcPr>
            <w:tcW w:w="1242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Почва и географическая оболочка (3 часа).</w:t>
            </w:r>
          </w:p>
        </w:tc>
        <w:tc>
          <w:tcPr>
            <w:tcW w:w="5812" w:type="dxa"/>
          </w:tcPr>
          <w:p w:rsidR="00C60CEC" w:rsidRPr="00C60CEC" w:rsidRDefault="00C60CEC" w:rsidP="00C60CE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(М): 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явлений; выслушивать и объективно оценивать другого; уметь вести диалог, вырабатывая общее решение. 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(П): умение объяснять: закономерности образования почвы; особенности строения и состава ГО; взаимосвязь между всеми элементами ГО; законы развития ГО; сущность влияния человека на ГО.</w:t>
            </w:r>
          </w:p>
          <w:p w:rsidR="00C60CEC" w:rsidRPr="00C60CEC" w:rsidRDefault="00C60CEC" w:rsidP="00C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Умение определять: существенные признаки понятий и явлений; условия образования почв; характер размещения природных зон Земли.</w:t>
            </w:r>
          </w:p>
        </w:tc>
      </w:tr>
    </w:tbl>
    <w:p w:rsidR="00C60CEC" w:rsidRPr="00C60CEC" w:rsidRDefault="00C60CEC" w:rsidP="00C60C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0CEC" w:rsidRPr="00C60CEC" w:rsidRDefault="00C60CEC" w:rsidP="00C60C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0CEC">
        <w:rPr>
          <w:rFonts w:ascii="Times New Roman" w:hAnsi="Times New Roman" w:cs="Times New Roman"/>
          <w:b/>
          <w:i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C60CEC" w:rsidRPr="00C60CEC" w:rsidRDefault="00C60CEC" w:rsidP="00C60CEC">
      <w:pPr>
        <w:pStyle w:val="a3"/>
        <w:numPr>
          <w:ilvl w:val="0"/>
          <w:numId w:val="15"/>
        </w:numPr>
        <w:spacing w:line="276" w:lineRule="auto"/>
      </w:pPr>
      <w:r w:rsidRPr="00C60CEC">
        <w:t xml:space="preserve">Программа курса «География. 5-9 классы» / авт.-сост. Е. М. </w:t>
      </w:r>
      <w:proofErr w:type="spellStart"/>
      <w:r w:rsidRPr="00C60CEC">
        <w:t>Домогацких</w:t>
      </w:r>
      <w:proofErr w:type="spellEnd"/>
      <w:r w:rsidRPr="00C60CEC">
        <w:t>.</w:t>
      </w:r>
    </w:p>
    <w:p w:rsidR="00C60CEC" w:rsidRPr="00C60CEC" w:rsidRDefault="00C60CEC" w:rsidP="00C60CEC">
      <w:pPr>
        <w:pStyle w:val="a3"/>
        <w:numPr>
          <w:ilvl w:val="0"/>
          <w:numId w:val="15"/>
        </w:numPr>
        <w:spacing w:line="276" w:lineRule="auto"/>
      </w:pPr>
      <w:proofErr w:type="spellStart"/>
      <w:r w:rsidRPr="00C60CEC">
        <w:t>Домогацких</w:t>
      </w:r>
      <w:proofErr w:type="spellEnd"/>
      <w:r w:rsidRPr="00C60CEC">
        <w:t xml:space="preserve"> Е. М., </w:t>
      </w:r>
      <w:proofErr w:type="gramStart"/>
      <w:r w:rsidRPr="00C60CEC">
        <w:t>Алексеевский</w:t>
      </w:r>
      <w:proofErr w:type="gramEnd"/>
      <w:r w:rsidRPr="00C60CEC">
        <w:t xml:space="preserve"> Н. И. География. Физическая география: учебник для 6 класса общеобразовательных учреждений.</w:t>
      </w:r>
    </w:p>
    <w:p w:rsidR="00C60CEC" w:rsidRPr="00C60CEC" w:rsidRDefault="00C60CEC" w:rsidP="00C60CEC">
      <w:pPr>
        <w:pStyle w:val="a3"/>
        <w:numPr>
          <w:ilvl w:val="0"/>
          <w:numId w:val="15"/>
        </w:numPr>
        <w:spacing w:line="276" w:lineRule="auto"/>
      </w:pPr>
      <w:proofErr w:type="spellStart"/>
      <w:r w:rsidRPr="00C60CEC">
        <w:t>Болотникова</w:t>
      </w:r>
      <w:proofErr w:type="spellEnd"/>
      <w:r w:rsidRPr="00C60CEC">
        <w:t xml:space="preserve"> Н. В. Методические рекомендации к учебнику Е. М. </w:t>
      </w:r>
      <w:proofErr w:type="spellStart"/>
      <w:r w:rsidRPr="00C60CEC">
        <w:t>Домогацких</w:t>
      </w:r>
      <w:proofErr w:type="spellEnd"/>
      <w:r w:rsidRPr="00C60CEC">
        <w:t xml:space="preserve">, Н. И. </w:t>
      </w:r>
      <w:proofErr w:type="gramStart"/>
      <w:r w:rsidRPr="00C60CEC">
        <w:t>Алексеевского</w:t>
      </w:r>
      <w:proofErr w:type="gramEnd"/>
      <w:r w:rsidRPr="00C60CEC">
        <w:t xml:space="preserve"> «География. Физическая география. 6 класс».</w:t>
      </w:r>
    </w:p>
    <w:p w:rsidR="00C60CEC" w:rsidRPr="00C60CEC" w:rsidRDefault="00C60CEC" w:rsidP="00C60CEC">
      <w:pPr>
        <w:pStyle w:val="a3"/>
        <w:numPr>
          <w:ilvl w:val="0"/>
          <w:numId w:val="15"/>
        </w:numPr>
        <w:spacing w:line="276" w:lineRule="auto"/>
      </w:pPr>
      <w:proofErr w:type="spellStart"/>
      <w:r w:rsidRPr="00C60CEC">
        <w:t>Домогацких</w:t>
      </w:r>
      <w:proofErr w:type="spellEnd"/>
      <w:r w:rsidRPr="00C60CEC">
        <w:t xml:space="preserve"> Е. М., </w:t>
      </w:r>
      <w:proofErr w:type="spellStart"/>
      <w:r w:rsidRPr="00C60CEC">
        <w:t>Домогацких</w:t>
      </w:r>
      <w:proofErr w:type="spellEnd"/>
      <w:r w:rsidRPr="00C60CEC">
        <w:t xml:space="preserve"> Е. Е. Рабочая тетрадь по географии к учебнику Е. М. </w:t>
      </w:r>
      <w:proofErr w:type="spellStart"/>
      <w:r w:rsidRPr="00C60CEC">
        <w:t>Домогацких</w:t>
      </w:r>
      <w:proofErr w:type="spellEnd"/>
      <w:r w:rsidRPr="00C60CEC">
        <w:t xml:space="preserve">, Н. И. </w:t>
      </w:r>
      <w:proofErr w:type="gramStart"/>
      <w:r w:rsidRPr="00C60CEC">
        <w:t>Алексеевского</w:t>
      </w:r>
      <w:proofErr w:type="gramEnd"/>
      <w:r w:rsidRPr="00C60CEC">
        <w:t xml:space="preserve"> «География. Физическая география. 6 класс».</w:t>
      </w:r>
    </w:p>
    <w:p w:rsidR="00C60CEC" w:rsidRPr="00C60CEC" w:rsidRDefault="00C60CEC" w:rsidP="00C60CEC">
      <w:pPr>
        <w:pStyle w:val="a3"/>
        <w:numPr>
          <w:ilvl w:val="0"/>
          <w:numId w:val="15"/>
        </w:numPr>
        <w:spacing w:line="276" w:lineRule="auto"/>
      </w:pPr>
      <w:proofErr w:type="spellStart"/>
      <w:r w:rsidRPr="00C60CEC">
        <w:t>Ряховский</w:t>
      </w:r>
      <w:proofErr w:type="spellEnd"/>
      <w:r w:rsidRPr="00C60CEC">
        <w:t xml:space="preserve"> С. В. Текущий и итоговый контроль по курсу «География. Физическая география. 6 класс: контрольно-измерительные материалы».</w:t>
      </w:r>
    </w:p>
    <w:p w:rsidR="00C60CEC" w:rsidRPr="00C60CEC" w:rsidRDefault="00C60CEC" w:rsidP="00C60CEC">
      <w:pPr>
        <w:pStyle w:val="a3"/>
        <w:numPr>
          <w:ilvl w:val="0"/>
          <w:numId w:val="15"/>
        </w:numPr>
        <w:spacing w:line="276" w:lineRule="auto"/>
      </w:pPr>
      <w:r w:rsidRPr="00C60CEC">
        <w:t xml:space="preserve">Банников С. В., </w:t>
      </w:r>
      <w:proofErr w:type="spellStart"/>
      <w:r w:rsidRPr="00C60CEC">
        <w:t>Домогацких</w:t>
      </w:r>
      <w:proofErr w:type="spellEnd"/>
      <w:r w:rsidRPr="00C60CEC">
        <w:t xml:space="preserve"> Е. М. Атлас. «География. Введение в географию. Физическая география. 5-6 классы».</w:t>
      </w:r>
    </w:p>
    <w:p w:rsidR="00C60CEC" w:rsidRPr="00C60CEC" w:rsidRDefault="00C60CEC" w:rsidP="00C60CEC">
      <w:pPr>
        <w:pStyle w:val="a3"/>
        <w:numPr>
          <w:ilvl w:val="0"/>
          <w:numId w:val="15"/>
        </w:numPr>
        <w:spacing w:line="276" w:lineRule="auto"/>
      </w:pPr>
      <w:r w:rsidRPr="00C60CEC">
        <w:t xml:space="preserve">Банников С. В., </w:t>
      </w:r>
      <w:proofErr w:type="spellStart"/>
      <w:r w:rsidRPr="00C60CEC">
        <w:t>Домогацких</w:t>
      </w:r>
      <w:proofErr w:type="spellEnd"/>
      <w:r w:rsidRPr="00C60CEC">
        <w:t xml:space="preserve"> Е. М. Контурные карты. «География. Физическая география. 6 класс».</w:t>
      </w:r>
    </w:p>
    <w:p w:rsidR="00C60CEC" w:rsidRPr="00C60CEC" w:rsidRDefault="00C60CEC" w:rsidP="00C60C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0CEC" w:rsidRDefault="00C60CEC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Default="00664731">
      <w:pPr>
        <w:rPr>
          <w:rFonts w:ascii="Times New Roman" w:hAnsi="Times New Roman" w:cs="Times New Roman"/>
          <w:sz w:val="24"/>
          <w:szCs w:val="24"/>
        </w:rPr>
      </w:pPr>
    </w:p>
    <w:p w:rsidR="00664731" w:rsidRPr="00FC135D" w:rsidRDefault="00664731" w:rsidP="0066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5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6 класс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19"/>
        <w:gridCol w:w="3119"/>
        <w:gridCol w:w="1559"/>
        <w:gridCol w:w="1559"/>
      </w:tblGrid>
      <w:tr w:rsidR="00664731" w:rsidRPr="00ED44FE" w:rsidTr="00664731">
        <w:tc>
          <w:tcPr>
            <w:tcW w:w="992" w:type="dxa"/>
          </w:tcPr>
          <w:p w:rsidR="00664731" w:rsidRPr="00ED44FE" w:rsidRDefault="00664731" w:rsidP="0096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F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664731" w:rsidRPr="00ED44FE" w:rsidRDefault="00664731" w:rsidP="0096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3119" w:type="dxa"/>
          </w:tcPr>
          <w:p w:rsidR="00664731" w:rsidRDefault="00664731" w:rsidP="0096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664731" w:rsidRPr="00ED44FE" w:rsidRDefault="00664731" w:rsidP="0096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F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18" w:type="dxa"/>
            <w:gridSpan w:val="2"/>
          </w:tcPr>
          <w:p w:rsidR="00664731" w:rsidRDefault="00664731" w:rsidP="0096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664731" w:rsidRPr="00ED44FE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План                  Факт</w:t>
            </w:r>
          </w:p>
        </w:tc>
      </w:tr>
      <w:tr w:rsidR="00664731" w:rsidRPr="00ED44FE" w:rsidTr="00664731">
        <w:tc>
          <w:tcPr>
            <w:tcW w:w="992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как планета (5часов)</w:t>
            </w:r>
          </w:p>
        </w:tc>
        <w:tc>
          <w:tcPr>
            <w:tcW w:w="3119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Введение. Земля и Вселенная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Система географических координат. Географическая широта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A">
              <w:rPr>
                <w:rFonts w:ascii="Times New Roman" w:hAnsi="Times New Roman" w:cs="Times New Roman"/>
                <w:b/>
                <w:sz w:val="24"/>
                <w:szCs w:val="24"/>
              </w:rPr>
              <w:t>П.р.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географической широты различных географических объектов</w:t>
            </w:r>
          </w:p>
        </w:tc>
        <w:tc>
          <w:tcPr>
            <w:tcW w:w="1559" w:type="dxa"/>
          </w:tcPr>
          <w:p w:rsidR="00664731" w:rsidRPr="008C292A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8C292A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Pr="00ED44FE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 Географические 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895FC3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№2. 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географических координат различных географических объектов.</w:t>
            </w: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Пояса освещенности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64731" w:rsidRPr="002E1A9F" w:rsidRDefault="00664731" w:rsidP="00966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развивающего контроля. </w:t>
            </w:r>
            <w:r w:rsidRPr="002E1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Входящий контроль знаний.</w:t>
            </w:r>
          </w:p>
        </w:tc>
        <w:tc>
          <w:tcPr>
            <w:tcW w:w="3119" w:type="dxa"/>
          </w:tcPr>
          <w:p w:rsidR="00664731" w:rsidRP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материалами.</w:t>
            </w: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карта (4 часа)</w:t>
            </w:r>
          </w:p>
        </w:tc>
        <w:tc>
          <w:tcPr>
            <w:tcW w:w="3119" w:type="dxa"/>
          </w:tcPr>
          <w:p w:rsidR="00664731" w:rsidRPr="00BA295D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BA295D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BA295D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и ее 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5D">
              <w:rPr>
                <w:rFonts w:ascii="Times New Roman" w:hAnsi="Times New Roman" w:cs="Times New Roman"/>
                <w:b/>
                <w:sz w:val="24"/>
                <w:szCs w:val="24"/>
              </w:rPr>
              <w:t>П.р.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по карте</w:t>
            </w:r>
          </w:p>
        </w:tc>
        <w:tc>
          <w:tcPr>
            <w:tcW w:w="1559" w:type="dxa"/>
          </w:tcPr>
          <w:p w:rsidR="00664731" w:rsidRPr="00BA295D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BA295D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Виды условных знаков.</w:t>
            </w:r>
          </w:p>
        </w:tc>
        <w:tc>
          <w:tcPr>
            <w:tcW w:w="3119" w:type="dxa"/>
          </w:tcPr>
          <w:p w:rsidR="00664731" w:rsidRPr="00BA295D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Чтение тематических карт.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3119" w:type="dxa"/>
          </w:tcPr>
          <w:p w:rsidR="00664731" w:rsidRPr="00BA295D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с помощью компаса и передвижение по азимуту. Составление простейшего плана местности.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(6 часов)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Строение земного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Виды горных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Выветривание горных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Определение и объяснение изменений земной коры под воздействием хозяйственной деятельности человека (на примере своей местности).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Рельеф суши и дна Мирового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 карте географического положения островов, полуостровов, гор, равнин, низменностей.</w:t>
            </w:r>
          </w:p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различий гор и равнин по высоте.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664731" w:rsidRPr="00C5020C" w:rsidRDefault="00664731" w:rsidP="00966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 знаний.</w:t>
            </w:r>
          </w:p>
        </w:tc>
        <w:tc>
          <w:tcPr>
            <w:tcW w:w="311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материалами.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(7 часов)</w:t>
            </w:r>
          </w:p>
        </w:tc>
        <w:tc>
          <w:tcPr>
            <w:tcW w:w="311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64731" w:rsidRPr="00B47508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Строение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диаграммы «Состав атмосферы».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818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температуры </w:t>
            </w:r>
            <w:proofErr w:type="spellStart"/>
            <w:r w:rsidRPr="00281879">
              <w:rPr>
                <w:rFonts w:ascii="Times New Roman" w:hAnsi="Times New Roman" w:cs="Times New Roman"/>
                <w:sz w:val="24"/>
                <w:szCs w:val="24"/>
              </w:rPr>
              <w:t>разлиных</w:t>
            </w:r>
            <w:proofErr w:type="spellEnd"/>
            <w:r w:rsidRPr="00281879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на картах. Определение амплитуды температур.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атмосферного давления.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Движение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Построение розы ветров по заданным параметрам.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Вода в атмосфере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диаграмм облачности и 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осадков по имеющимся данным.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11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погоды выбранного дня в нашем селе. Выявление причин изменения погоды.</w:t>
            </w: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(3</w:t>
            </w:r>
            <w:r w:rsidRPr="00CD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311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Единство гидросферы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</w:p>
          <w:p w:rsidR="00664731" w:rsidRPr="00904983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Описание «Путешествия капельки» из своего населенного пункта по большому круговороту воды.</w:t>
            </w:r>
          </w:p>
          <w:p w:rsidR="00664731" w:rsidRPr="00F71AF3" w:rsidRDefault="00664731" w:rsidP="0096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объектов гидросферы.</w:t>
            </w: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Воды суши: реки и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</w:p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крупнейших рек и 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плану.</w:t>
            </w: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Воды суши: подземные воды и природные льды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59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(2 часа)</w:t>
            </w:r>
          </w:p>
        </w:tc>
        <w:tc>
          <w:tcPr>
            <w:tcW w:w="311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Биосфера и охрана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 классификация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 xml:space="preserve"> с наиболее распространенными растениями и животными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F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чва и географическая оболочка (3</w:t>
            </w:r>
            <w:r w:rsidRPr="00CE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311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664731" w:rsidRPr="00CE7DF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F2">
              <w:rPr>
                <w:rFonts w:ascii="Times New Roman" w:hAnsi="Times New Roman" w:cs="Times New Roman"/>
                <w:sz w:val="24"/>
                <w:szCs w:val="24"/>
              </w:rPr>
              <w:t>Изучение строения почвы на местности.</w:t>
            </w: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Природный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4C251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 природы в результате хозяйственной деятельности человека на примере своей местности.</w:t>
            </w:r>
          </w:p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</w:tcPr>
          <w:p w:rsidR="00664731" w:rsidRPr="00F73EB9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 w:rsidRPr="00F71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F73EB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природных зон Земли по географическим картам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Default="00664731" w:rsidP="00966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664731" w:rsidRPr="00E56FC2" w:rsidRDefault="00664731" w:rsidP="00966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знаний.</w:t>
            </w:r>
          </w:p>
        </w:tc>
        <w:tc>
          <w:tcPr>
            <w:tcW w:w="311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C2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 Робота с географической номенклатурой</w:t>
            </w:r>
          </w:p>
        </w:tc>
        <w:tc>
          <w:tcPr>
            <w:tcW w:w="155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664731" w:rsidRPr="00E56FC2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311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31" w:rsidRPr="00ED44FE" w:rsidTr="00664731">
        <w:tc>
          <w:tcPr>
            <w:tcW w:w="992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664731" w:rsidRDefault="00664731" w:rsidP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времени.</w:t>
            </w:r>
          </w:p>
        </w:tc>
        <w:tc>
          <w:tcPr>
            <w:tcW w:w="311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731" w:rsidRPr="00E56FC2" w:rsidRDefault="00664731" w:rsidP="00966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731" w:rsidRDefault="00664731" w:rsidP="00664731">
      <w:pPr>
        <w:rPr>
          <w:rFonts w:ascii="Times New Roman" w:hAnsi="Times New Roman" w:cs="Times New Roman"/>
          <w:b/>
          <w:sz w:val="24"/>
          <w:szCs w:val="24"/>
        </w:rPr>
      </w:pPr>
    </w:p>
    <w:p w:rsidR="00664731" w:rsidRPr="00F73EB9" w:rsidRDefault="00664731" w:rsidP="00664731">
      <w:pPr>
        <w:rPr>
          <w:rFonts w:ascii="Times New Roman" w:hAnsi="Times New Roman" w:cs="Times New Roman"/>
          <w:sz w:val="24"/>
          <w:szCs w:val="24"/>
        </w:rPr>
      </w:pPr>
    </w:p>
    <w:p w:rsidR="00664731" w:rsidRPr="00C60CEC" w:rsidRDefault="00664731">
      <w:pPr>
        <w:rPr>
          <w:rFonts w:ascii="Times New Roman" w:hAnsi="Times New Roman" w:cs="Times New Roman"/>
          <w:sz w:val="24"/>
          <w:szCs w:val="24"/>
        </w:rPr>
      </w:pPr>
    </w:p>
    <w:sectPr w:rsidR="00664731" w:rsidRPr="00C60CEC" w:rsidSect="00C60CE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B2"/>
    <w:multiLevelType w:val="hybridMultilevel"/>
    <w:tmpl w:val="6D40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7C54"/>
    <w:multiLevelType w:val="hybridMultilevel"/>
    <w:tmpl w:val="072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64D5"/>
    <w:multiLevelType w:val="hybridMultilevel"/>
    <w:tmpl w:val="56BE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6A44"/>
    <w:multiLevelType w:val="hybridMultilevel"/>
    <w:tmpl w:val="D9D4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5F99"/>
    <w:multiLevelType w:val="hybridMultilevel"/>
    <w:tmpl w:val="64DA9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24AE0"/>
    <w:multiLevelType w:val="hybridMultilevel"/>
    <w:tmpl w:val="DEE4525E"/>
    <w:lvl w:ilvl="0" w:tplc="E05018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B2B243A"/>
    <w:multiLevelType w:val="hybridMultilevel"/>
    <w:tmpl w:val="0E24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6E4C"/>
    <w:multiLevelType w:val="hybridMultilevel"/>
    <w:tmpl w:val="303A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2105D"/>
    <w:multiLevelType w:val="hybridMultilevel"/>
    <w:tmpl w:val="1934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C618F"/>
    <w:multiLevelType w:val="hybridMultilevel"/>
    <w:tmpl w:val="FF3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D11D3"/>
    <w:multiLevelType w:val="hybridMultilevel"/>
    <w:tmpl w:val="58C61756"/>
    <w:lvl w:ilvl="0" w:tplc="24E4A62C">
      <w:start w:val="12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5B227C77"/>
    <w:multiLevelType w:val="hybridMultilevel"/>
    <w:tmpl w:val="6998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36AB1"/>
    <w:multiLevelType w:val="hybridMultilevel"/>
    <w:tmpl w:val="C294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52D1"/>
    <w:multiLevelType w:val="hybridMultilevel"/>
    <w:tmpl w:val="D414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9669A"/>
    <w:multiLevelType w:val="hybridMultilevel"/>
    <w:tmpl w:val="FA88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CEC"/>
    <w:rsid w:val="002A31AE"/>
    <w:rsid w:val="00664731"/>
    <w:rsid w:val="008320B1"/>
    <w:rsid w:val="00C6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60CEC"/>
    <w:rPr>
      <w:color w:val="0000FF"/>
      <w:u w:val="single"/>
    </w:rPr>
  </w:style>
  <w:style w:type="paragraph" w:styleId="2">
    <w:name w:val="Body Text 2"/>
    <w:basedOn w:val="a"/>
    <w:link w:val="20"/>
    <w:rsid w:val="00C60CEC"/>
    <w:pPr>
      <w:spacing w:before="40" w:after="0" w:line="240" w:lineRule="auto"/>
      <w:ind w:right="-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0C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60C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0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rsid w:val="00C6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60C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C6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63.spb.ru/d/205139/d/2.-prikaz--ot-17.12.2010-1897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63.spb.ru/d/205139/d/3.-ministerstva-obraz986ot-04_10_10.pdf" TargetMode="External"/><Relationship Id="rId12" Type="http://schemas.openxmlformats.org/officeDocument/2006/relationships/hyperlink" Target="http://gimn63.spb.ru/d/205139/d/7.-edinyy-kvalifikacionnyy-spravochnik-ot-26.08.2010-761n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63.spb.ru/d/205139/d/2.-prikaz--ot-17.12.2010-1897.docx" TargetMode="External"/><Relationship Id="rId11" Type="http://schemas.openxmlformats.org/officeDocument/2006/relationships/hyperlink" Target="http://gimn63.spb.ru/d/205139/d/6.-sanpin-2.4.2.2821-10.docx" TargetMode="External"/><Relationship Id="rId5" Type="http://schemas.openxmlformats.org/officeDocument/2006/relationships/hyperlink" Target="http://www.324school.spb.ru/docs/273-FZ_o_obrazovanii_RF.pdf" TargetMode="External"/><Relationship Id="rId10" Type="http://schemas.openxmlformats.org/officeDocument/2006/relationships/hyperlink" Target="http://gimn63.spb.ru/d/205139/d/4.-pismo-ob-osnacenii-ou-uch-oborudovaniem-ot-24.11.11-md-1552-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63.spb.ru/d/205139/d/2.-prikaz--ot-17.12.2010-189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2016-10-11T13:55:00Z</dcterms:created>
  <dcterms:modified xsi:type="dcterms:W3CDTF">2016-10-12T15:11:00Z</dcterms:modified>
</cp:coreProperties>
</file>