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11" w:rsidRDefault="00825311" w:rsidP="00825311">
      <w:pPr>
        <w:pStyle w:val="a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25311" w:rsidRDefault="00825311" w:rsidP="00825311">
      <w:pPr>
        <w:pStyle w:val="a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«Европейский лицей» </w:t>
      </w:r>
    </w:p>
    <w:p w:rsidR="00825311" w:rsidRDefault="00825311" w:rsidP="00825311">
      <w:pPr>
        <w:pStyle w:val="a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Пригородный</w:t>
      </w:r>
    </w:p>
    <w:p w:rsidR="00825311" w:rsidRDefault="00825311" w:rsidP="008253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25311" w:rsidRDefault="00825311" w:rsidP="0082531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25311" w:rsidRDefault="00825311" w:rsidP="008253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454" w:type="dxa"/>
        <w:tblInd w:w="-1168" w:type="dxa"/>
        <w:tblLook w:val="01E0"/>
      </w:tblPr>
      <w:tblGrid>
        <w:gridCol w:w="4111"/>
        <w:gridCol w:w="3969"/>
        <w:gridCol w:w="5374"/>
      </w:tblGrid>
      <w:tr w:rsidR="00825311" w:rsidTr="008A2856">
        <w:trPr>
          <w:trHeight w:val="1980"/>
        </w:trPr>
        <w:tc>
          <w:tcPr>
            <w:tcW w:w="4111" w:type="dxa"/>
          </w:tcPr>
          <w:p w:rsidR="00825311" w:rsidRDefault="00825311" w:rsidP="008A2856">
            <w:pPr>
              <w:pStyle w:val="a6"/>
              <w:ind w:right="-49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825311" w:rsidRDefault="00825311" w:rsidP="008A2856">
            <w:pPr>
              <w:pStyle w:val="a6"/>
              <w:ind w:right="-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825311" w:rsidRDefault="00825311" w:rsidP="008A2856">
            <w:pPr>
              <w:pStyle w:val="a6"/>
              <w:ind w:left="536" w:right="-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825311" w:rsidRDefault="00825311" w:rsidP="008A2856">
            <w:pPr>
              <w:pStyle w:val="a6"/>
              <w:ind w:right="-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__1__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825311" w:rsidRDefault="00825311" w:rsidP="008A2856">
            <w:pPr>
              <w:pStyle w:val="a6"/>
              <w:ind w:right="-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«__» ______2016    г.</w:t>
            </w:r>
          </w:p>
          <w:p w:rsidR="00825311" w:rsidRDefault="00825311" w:rsidP="008A2856">
            <w:pPr>
              <w:pStyle w:val="a6"/>
              <w:ind w:left="536" w:right="-4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5311" w:rsidRDefault="00825311" w:rsidP="008A28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825311" w:rsidRDefault="00825311" w:rsidP="008A2856">
            <w:pPr>
              <w:pStyle w:val="a6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 по</w:t>
            </w:r>
            <w:r w:rsidRPr="00704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УВР    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/ Л.А. Селезнева/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___________2016г.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825311" w:rsidRDefault="00825311" w:rsidP="008A28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________/Н.Г. Верещагина /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Pr="00137E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160/1-р </w:t>
            </w:r>
            <w:r>
              <w:rPr>
                <w:rFonts w:ascii="Times New Roman" w:hAnsi="Times New Roman"/>
                <w:sz w:val="24"/>
                <w:szCs w:val="24"/>
              </w:rPr>
              <w:t>от_</w:t>
            </w:r>
            <w:r w:rsidRPr="00262AEB">
              <w:rPr>
                <w:rFonts w:ascii="Times New Roman" w:hAnsi="Times New Roman"/>
                <w:sz w:val="24"/>
                <w:szCs w:val="24"/>
                <w:u w:val="single"/>
              </w:rPr>
              <w:t>30.08.16</w:t>
            </w:r>
          </w:p>
          <w:p w:rsidR="00825311" w:rsidRDefault="00825311" w:rsidP="008A2856">
            <w:pPr>
              <w:pStyle w:val="a6"/>
              <w:ind w:left="-107" w:firstLine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___________2016г.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311" w:rsidRDefault="00825311" w:rsidP="00825311">
      <w:pPr>
        <w:rPr>
          <w:sz w:val="28"/>
          <w:szCs w:val="28"/>
        </w:rPr>
      </w:pPr>
    </w:p>
    <w:p w:rsidR="00825311" w:rsidRDefault="00825311" w:rsidP="00825311">
      <w:pPr>
        <w:jc w:val="center"/>
        <w:rPr>
          <w:sz w:val="28"/>
          <w:szCs w:val="28"/>
        </w:rPr>
      </w:pPr>
    </w:p>
    <w:p w:rsidR="00825311" w:rsidRDefault="00825311" w:rsidP="00825311">
      <w:pPr>
        <w:jc w:val="center"/>
        <w:rPr>
          <w:sz w:val="28"/>
          <w:szCs w:val="28"/>
        </w:rPr>
      </w:pPr>
    </w:p>
    <w:p w:rsidR="00825311" w:rsidRDefault="00825311" w:rsidP="008253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25311" w:rsidRDefault="00825311" w:rsidP="00825311">
      <w:pPr>
        <w:rPr>
          <w:sz w:val="28"/>
          <w:szCs w:val="28"/>
        </w:rPr>
      </w:pPr>
    </w:p>
    <w:p w:rsidR="00825311" w:rsidRPr="008A2856" w:rsidRDefault="00825311" w:rsidP="008253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 </w:t>
      </w:r>
      <w:r w:rsidR="008A2856">
        <w:rPr>
          <w:b/>
          <w:sz w:val="28"/>
          <w:szCs w:val="28"/>
        </w:rPr>
        <w:t xml:space="preserve">     </w:t>
      </w:r>
      <w:r w:rsidR="008A2856" w:rsidRPr="008A2856">
        <w:rPr>
          <w:sz w:val="28"/>
          <w:szCs w:val="28"/>
        </w:rPr>
        <w:t>английский язык</w:t>
      </w:r>
    </w:p>
    <w:p w:rsidR="008A2856" w:rsidRPr="008A2856" w:rsidRDefault="00825311" w:rsidP="00825311">
      <w:pPr>
        <w:tabs>
          <w:tab w:val="left" w:pos="108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Класс  </w:t>
      </w:r>
      <w:r w:rsidR="008A2856">
        <w:rPr>
          <w:b/>
          <w:sz w:val="28"/>
          <w:szCs w:val="28"/>
        </w:rPr>
        <w:t xml:space="preserve">           </w:t>
      </w:r>
      <w:r w:rsidR="008A2856" w:rsidRPr="008A2856">
        <w:rPr>
          <w:sz w:val="28"/>
          <w:szCs w:val="28"/>
        </w:rPr>
        <w:t>10</w:t>
      </w:r>
    </w:p>
    <w:p w:rsidR="00825311" w:rsidRDefault="00825311" w:rsidP="00825311">
      <w:pPr>
        <w:tabs>
          <w:tab w:val="left" w:pos="108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в неделю</w:t>
      </w:r>
      <w:r w:rsidR="008A2856">
        <w:rPr>
          <w:b/>
          <w:sz w:val="28"/>
          <w:szCs w:val="28"/>
        </w:rPr>
        <w:t xml:space="preserve">      </w:t>
      </w:r>
      <w:r w:rsidR="008A2856" w:rsidRPr="008A2856">
        <w:rPr>
          <w:sz w:val="28"/>
          <w:szCs w:val="28"/>
        </w:rPr>
        <w:t>3</w:t>
      </w:r>
    </w:p>
    <w:p w:rsidR="008A2856" w:rsidRPr="008A2856" w:rsidRDefault="00825311" w:rsidP="008A2856">
      <w:pPr>
        <w:tabs>
          <w:tab w:val="left" w:pos="108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за год</w:t>
      </w:r>
      <w:r w:rsidR="008A2856">
        <w:rPr>
          <w:b/>
          <w:sz w:val="28"/>
          <w:szCs w:val="28"/>
        </w:rPr>
        <w:t xml:space="preserve">           </w:t>
      </w:r>
      <w:r w:rsidR="008A2856" w:rsidRPr="008A2856">
        <w:rPr>
          <w:sz w:val="28"/>
          <w:szCs w:val="28"/>
        </w:rPr>
        <w:t>105</w:t>
      </w:r>
    </w:p>
    <w:p w:rsidR="00825311" w:rsidRDefault="00825311" w:rsidP="008A2856">
      <w:pPr>
        <w:tabs>
          <w:tab w:val="left" w:pos="108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="008A2856">
        <w:rPr>
          <w:sz w:val="28"/>
          <w:szCs w:val="28"/>
        </w:rPr>
        <w:t xml:space="preserve">          Давыдова Людмила Михайловна</w:t>
      </w:r>
    </w:p>
    <w:p w:rsidR="00825311" w:rsidRDefault="00825311" w:rsidP="00825311">
      <w:pPr>
        <w:outlineLvl w:val="0"/>
        <w:rPr>
          <w:sz w:val="28"/>
          <w:szCs w:val="28"/>
        </w:rPr>
      </w:pPr>
    </w:p>
    <w:p w:rsidR="00825311" w:rsidRPr="00453916" w:rsidRDefault="00825311" w:rsidP="00825311">
      <w:pPr>
        <w:outlineLvl w:val="0"/>
        <w:rPr>
          <w:sz w:val="28"/>
          <w:szCs w:val="28"/>
        </w:rPr>
      </w:pPr>
    </w:p>
    <w:p w:rsidR="00825311" w:rsidRDefault="00825311" w:rsidP="00825311">
      <w:pPr>
        <w:rPr>
          <w:sz w:val="28"/>
          <w:szCs w:val="28"/>
        </w:rPr>
      </w:pPr>
    </w:p>
    <w:p w:rsidR="00825311" w:rsidRDefault="00825311" w:rsidP="00825311">
      <w:pPr>
        <w:rPr>
          <w:sz w:val="28"/>
          <w:szCs w:val="28"/>
        </w:rPr>
      </w:pPr>
    </w:p>
    <w:p w:rsidR="00825311" w:rsidRDefault="00825311" w:rsidP="00825311">
      <w:pPr>
        <w:rPr>
          <w:sz w:val="28"/>
          <w:szCs w:val="28"/>
        </w:rPr>
      </w:pPr>
    </w:p>
    <w:p w:rsidR="00825311" w:rsidRDefault="00825311" w:rsidP="00825311">
      <w:pPr>
        <w:rPr>
          <w:sz w:val="28"/>
          <w:szCs w:val="28"/>
        </w:rPr>
      </w:pPr>
    </w:p>
    <w:p w:rsidR="00825311" w:rsidRDefault="00825311" w:rsidP="00825311">
      <w:pPr>
        <w:rPr>
          <w:sz w:val="28"/>
          <w:szCs w:val="28"/>
        </w:rPr>
      </w:pPr>
    </w:p>
    <w:p w:rsidR="00825311" w:rsidRPr="004A72E8" w:rsidRDefault="00825311" w:rsidP="00825311">
      <w:pPr>
        <w:jc w:val="center"/>
        <w:rPr>
          <w:b/>
        </w:rPr>
      </w:pPr>
      <w:r>
        <w:rPr>
          <w:b/>
        </w:rPr>
        <w:t>2016-2017    учебный год</w:t>
      </w:r>
    </w:p>
    <w:p w:rsidR="008A2856" w:rsidRDefault="00825311" w:rsidP="00825311">
      <w:pPr>
        <w:jc w:val="center"/>
        <w:rPr>
          <w:rFonts w:ascii="Times New Roman" w:hAnsi="Times New Roman"/>
          <w:b/>
          <w:sz w:val="28"/>
          <w:szCs w:val="28"/>
        </w:rPr>
      </w:pPr>
      <w:r w:rsidRPr="00AB4A1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825311" w:rsidRPr="00AB4A12" w:rsidRDefault="00825311" w:rsidP="00825311">
      <w:pPr>
        <w:jc w:val="center"/>
        <w:rPr>
          <w:rFonts w:ascii="Times New Roman" w:hAnsi="Times New Roman"/>
          <w:sz w:val="24"/>
          <w:szCs w:val="24"/>
        </w:rPr>
      </w:pPr>
      <w:r w:rsidRPr="00AB4A12">
        <w:rPr>
          <w:rFonts w:ascii="Times New Roman" w:hAnsi="Times New Roman"/>
          <w:b/>
          <w:sz w:val="28"/>
          <w:szCs w:val="28"/>
        </w:rPr>
        <w:t xml:space="preserve"> Содержание</w:t>
      </w:r>
    </w:p>
    <w:p w:rsidR="00825311" w:rsidRPr="001E5589" w:rsidRDefault="00825311" w:rsidP="00825311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667"/>
        <w:gridCol w:w="620"/>
      </w:tblGrid>
      <w:tr w:rsidR="00825311" w:rsidRPr="00F42E8A" w:rsidTr="008A2856">
        <w:tc>
          <w:tcPr>
            <w:tcW w:w="8667" w:type="dxa"/>
          </w:tcPr>
          <w:p w:rsidR="00825311" w:rsidRPr="00F42E8A" w:rsidRDefault="00825311" w:rsidP="00825311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F42E8A">
              <w:rPr>
                <w:rFonts w:eastAsia="Times New Roman"/>
                <w:bCs/>
                <w:iCs/>
                <w:sz w:val="28"/>
                <w:szCs w:val="28"/>
              </w:rPr>
              <w:t>Пояснительн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ая записка ………………………………………..</w:t>
            </w:r>
          </w:p>
        </w:tc>
        <w:tc>
          <w:tcPr>
            <w:tcW w:w="620" w:type="dxa"/>
          </w:tcPr>
          <w:p w:rsidR="00825311" w:rsidRPr="00F42E8A" w:rsidRDefault="00825311" w:rsidP="008A2856">
            <w:pPr>
              <w:pStyle w:val="ListParagraph"/>
              <w:spacing w:line="360" w:lineRule="auto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825311" w:rsidRPr="00F42E8A" w:rsidTr="008A2856">
        <w:trPr>
          <w:trHeight w:val="733"/>
        </w:trPr>
        <w:tc>
          <w:tcPr>
            <w:tcW w:w="8667" w:type="dxa"/>
          </w:tcPr>
          <w:p w:rsidR="00825311" w:rsidRPr="00F42E8A" w:rsidRDefault="002973A8" w:rsidP="002973A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F42E8A">
              <w:rPr>
                <w:rFonts w:eastAsia="Times New Roman"/>
                <w:bCs/>
                <w:iCs/>
                <w:sz w:val="28"/>
                <w:szCs w:val="28"/>
              </w:rPr>
              <w:t>Содержание учебного предме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та, курса «Английский язык»</w:t>
            </w:r>
            <w:proofErr w:type="gramStart"/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20" w:type="dxa"/>
          </w:tcPr>
          <w:p w:rsidR="00825311" w:rsidRPr="00F42E8A" w:rsidRDefault="00825311" w:rsidP="008A2856">
            <w:pPr>
              <w:pStyle w:val="ListParagraph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F42E8A">
              <w:rPr>
                <w:rFonts w:eastAsia="Times New Roman"/>
                <w:bCs/>
                <w:iCs/>
                <w:sz w:val="28"/>
                <w:szCs w:val="28"/>
              </w:rPr>
              <w:t xml:space="preserve"> </w:t>
            </w:r>
            <w:r w:rsidR="002973A8">
              <w:rPr>
                <w:rFonts w:eastAsia="Times New Roman"/>
                <w:bCs/>
                <w:iCs/>
                <w:sz w:val="28"/>
                <w:szCs w:val="28"/>
              </w:rPr>
              <w:t>5</w:t>
            </w:r>
            <w:r w:rsidRPr="00F42E8A">
              <w:rPr>
                <w:rFonts w:eastAsia="Times New Roman"/>
                <w:bCs/>
                <w:iCs/>
                <w:sz w:val="28"/>
                <w:szCs w:val="28"/>
              </w:rPr>
              <w:t xml:space="preserve">   </w:t>
            </w:r>
          </w:p>
          <w:p w:rsidR="00825311" w:rsidRPr="00F42E8A" w:rsidRDefault="00825311" w:rsidP="008A2856">
            <w:pPr>
              <w:pStyle w:val="ListParagraph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</w:tr>
      <w:tr w:rsidR="00825311" w:rsidRPr="00F42E8A" w:rsidTr="008A2856">
        <w:tc>
          <w:tcPr>
            <w:tcW w:w="8667" w:type="dxa"/>
          </w:tcPr>
          <w:p w:rsidR="00825311" w:rsidRPr="00F42E8A" w:rsidRDefault="002973A8" w:rsidP="0082531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F42E8A">
              <w:rPr>
                <w:rFonts w:eastAsia="Times New Roman"/>
                <w:bCs/>
                <w:iCs/>
                <w:sz w:val="28"/>
                <w:szCs w:val="28"/>
              </w:rPr>
              <w:t>Тематическое планирование с определением основных видов учебной д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еятельности</w:t>
            </w:r>
          </w:p>
        </w:tc>
        <w:tc>
          <w:tcPr>
            <w:tcW w:w="620" w:type="dxa"/>
          </w:tcPr>
          <w:p w:rsidR="00825311" w:rsidRPr="00F42E8A" w:rsidRDefault="00825311" w:rsidP="008A2856">
            <w:pPr>
              <w:pStyle w:val="ListParagraph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  <w:p w:rsidR="00825311" w:rsidRPr="002973A8" w:rsidRDefault="002973A8" w:rsidP="008A2856">
            <w:pPr>
              <w:pStyle w:val="ListParagraph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825311" w:rsidRPr="00F42E8A" w:rsidTr="008A2856">
        <w:tc>
          <w:tcPr>
            <w:tcW w:w="8667" w:type="dxa"/>
          </w:tcPr>
          <w:p w:rsidR="002973A8" w:rsidRDefault="002973A8" w:rsidP="002973A8">
            <w:pPr>
              <w:pStyle w:val="ListParagraph"/>
              <w:ind w:left="18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4.</w:t>
            </w:r>
            <w:r w:rsidRPr="00F42E8A">
              <w:rPr>
                <w:rFonts w:eastAsia="Times New Roman"/>
                <w:bCs/>
                <w:iCs/>
                <w:sz w:val="28"/>
                <w:szCs w:val="28"/>
              </w:rPr>
              <w:t xml:space="preserve">Требования 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к уровню подготовки учащихся в 10</w:t>
            </w:r>
            <w:r w:rsidRPr="00F42E8A">
              <w:rPr>
                <w:rFonts w:eastAsia="Times New Roman"/>
                <w:bCs/>
                <w:iCs/>
                <w:sz w:val="28"/>
                <w:szCs w:val="28"/>
              </w:rPr>
              <w:t xml:space="preserve"> классе</w:t>
            </w:r>
          </w:p>
          <w:p w:rsidR="00825311" w:rsidRPr="00F42E8A" w:rsidRDefault="00825311" w:rsidP="002973A8">
            <w:pPr>
              <w:pStyle w:val="ListParagraph"/>
              <w:ind w:left="18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0" w:type="dxa"/>
          </w:tcPr>
          <w:p w:rsidR="00825311" w:rsidRPr="00F42E8A" w:rsidRDefault="002973A8" w:rsidP="008A2856">
            <w:pPr>
              <w:pStyle w:val="ListParagraph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825311" w:rsidRPr="00F42E8A" w:rsidTr="008A2856">
        <w:tc>
          <w:tcPr>
            <w:tcW w:w="8667" w:type="dxa"/>
          </w:tcPr>
          <w:p w:rsidR="00825311" w:rsidRPr="00F42E8A" w:rsidRDefault="002973A8" w:rsidP="002973A8">
            <w:pPr>
              <w:pStyle w:val="ListParagraph"/>
              <w:ind w:left="18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F42E8A">
              <w:rPr>
                <w:rFonts w:eastAsia="Times New Roman"/>
                <w:bCs/>
                <w:iCs/>
                <w:sz w:val="28"/>
                <w:szCs w:val="28"/>
              </w:rPr>
              <w:t>Приложение 1 Календарно-тематическое планирование</w:t>
            </w:r>
          </w:p>
        </w:tc>
        <w:tc>
          <w:tcPr>
            <w:tcW w:w="620" w:type="dxa"/>
          </w:tcPr>
          <w:p w:rsidR="00825311" w:rsidRPr="00F42E8A" w:rsidRDefault="002973A8" w:rsidP="008A2856">
            <w:pPr>
              <w:pStyle w:val="ListParagraph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19</w:t>
            </w:r>
          </w:p>
          <w:p w:rsidR="00825311" w:rsidRPr="00F42E8A" w:rsidRDefault="00825311" w:rsidP="008A2856">
            <w:pPr>
              <w:pStyle w:val="ListParagraph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</w:tr>
      <w:tr w:rsidR="00825311" w:rsidRPr="00F42E8A" w:rsidTr="008A2856">
        <w:tc>
          <w:tcPr>
            <w:tcW w:w="8667" w:type="dxa"/>
          </w:tcPr>
          <w:p w:rsidR="00825311" w:rsidRPr="00F42E8A" w:rsidRDefault="00825311" w:rsidP="002973A8">
            <w:pPr>
              <w:pStyle w:val="ListParagraph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0" w:type="dxa"/>
          </w:tcPr>
          <w:p w:rsidR="00825311" w:rsidRDefault="00825311" w:rsidP="008A2856">
            <w:pPr>
              <w:pStyle w:val="ListParagraph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  <w:p w:rsidR="00825311" w:rsidRPr="00984AFA" w:rsidRDefault="00825311" w:rsidP="008A2856">
            <w:pPr>
              <w:pStyle w:val="ListParagraph"/>
              <w:ind w:left="0"/>
              <w:jc w:val="both"/>
              <w:rPr>
                <w:rFonts w:eastAsia="Times New Roman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825311" w:rsidRDefault="00825311" w:rsidP="00825311">
      <w:pPr>
        <w:jc w:val="both"/>
      </w:pPr>
    </w:p>
    <w:p w:rsidR="00825311" w:rsidRDefault="00825311" w:rsidP="00825311">
      <w:pPr>
        <w:jc w:val="both"/>
      </w:pPr>
    </w:p>
    <w:p w:rsidR="00825311" w:rsidRDefault="00825311" w:rsidP="00825311">
      <w:pPr>
        <w:jc w:val="both"/>
        <w:rPr>
          <w:rFonts w:ascii="Times New Roman" w:hAnsi="Times New Roman"/>
          <w:sz w:val="24"/>
          <w:szCs w:val="24"/>
        </w:rPr>
      </w:pPr>
    </w:p>
    <w:p w:rsidR="00825311" w:rsidRDefault="00825311" w:rsidP="00825311">
      <w:pPr>
        <w:jc w:val="both"/>
        <w:rPr>
          <w:rFonts w:ascii="Times New Roman" w:hAnsi="Times New Roman"/>
          <w:sz w:val="24"/>
          <w:szCs w:val="24"/>
        </w:rPr>
      </w:pPr>
    </w:p>
    <w:p w:rsidR="00825311" w:rsidRDefault="00825311" w:rsidP="00825311">
      <w:pPr>
        <w:jc w:val="both"/>
        <w:rPr>
          <w:rFonts w:ascii="Times New Roman" w:hAnsi="Times New Roman"/>
          <w:sz w:val="24"/>
          <w:szCs w:val="24"/>
        </w:rPr>
      </w:pPr>
    </w:p>
    <w:p w:rsidR="00825311" w:rsidRDefault="00825311" w:rsidP="00825311">
      <w:pPr>
        <w:jc w:val="both"/>
        <w:rPr>
          <w:rFonts w:ascii="Times New Roman" w:hAnsi="Times New Roman"/>
          <w:sz w:val="24"/>
          <w:szCs w:val="24"/>
        </w:rPr>
      </w:pPr>
    </w:p>
    <w:p w:rsidR="00825311" w:rsidRDefault="00825311" w:rsidP="00825311">
      <w:pPr>
        <w:jc w:val="both"/>
        <w:rPr>
          <w:rFonts w:ascii="Times New Roman" w:hAnsi="Times New Roman"/>
          <w:sz w:val="24"/>
          <w:szCs w:val="24"/>
        </w:rPr>
      </w:pPr>
    </w:p>
    <w:p w:rsidR="00825311" w:rsidRDefault="00825311" w:rsidP="00825311">
      <w:pPr>
        <w:jc w:val="both"/>
        <w:rPr>
          <w:rFonts w:ascii="Times New Roman" w:hAnsi="Times New Roman"/>
          <w:sz w:val="24"/>
          <w:szCs w:val="24"/>
        </w:rPr>
      </w:pPr>
    </w:p>
    <w:p w:rsidR="00825311" w:rsidRDefault="00825311" w:rsidP="00825311">
      <w:pPr>
        <w:jc w:val="both"/>
        <w:rPr>
          <w:rFonts w:ascii="Times New Roman" w:hAnsi="Times New Roman"/>
          <w:sz w:val="24"/>
          <w:szCs w:val="24"/>
        </w:rPr>
      </w:pPr>
    </w:p>
    <w:p w:rsidR="00825311" w:rsidRDefault="00825311" w:rsidP="00825311">
      <w:pPr>
        <w:jc w:val="both"/>
        <w:rPr>
          <w:rFonts w:ascii="Times New Roman" w:hAnsi="Times New Roman"/>
          <w:sz w:val="24"/>
          <w:szCs w:val="24"/>
        </w:rPr>
      </w:pPr>
    </w:p>
    <w:p w:rsidR="00825311" w:rsidRDefault="00825311" w:rsidP="00825311">
      <w:pPr>
        <w:jc w:val="both"/>
        <w:rPr>
          <w:rFonts w:ascii="Times New Roman" w:hAnsi="Times New Roman"/>
          <w:sz w:val="24"/>
          <w:szCs w:val="24"/>
        </w:rPr>
      </w:pPr>
    </w:p>
    <w:p w:rsidR="00825311" w:rsidRDefault="00825311" w:rsidP="00825311">
      <w:pPr>
        <w:jc w:val="both"/>
        <w:rPr>
          <w:rFonts w:ascii="Times New Roman" w:hAnsi="Times New Roman"/>
          <w:sz w:val="24"/>
          <w:szCs w:val="24"/>
        </w:rPr>
      </w:pPr>
    </w:p>
    <w:p w:rsidR="00825311" w:rsidRDefault="00825311" w:rsidP="00825311">
      <w:pPr>
        <w:jc w:val="both"/>
        <w:rPr>
          <w:rFonts w:ascii="Times New Roman" w:hAnsi="Times New Roman"/>
          <w:sz w:val="24"/>
          <w:szCs w:val="24"/>
        </w:rPr>
      </w:pPr>
    </w:p>
    <w:p w:rsidR="00825311" w:rsidRDefault="00825311" w:rsidP="00825311">
      <w:pPr>
        <w:jc w:val="both"/>
        <w:rPr>
          <w:rFonts w:ascii="Times New Roman" w:hAnsi="Times New Roman"/>
          <w:sz w:val="24"/>
          <w:szCs w:val="24"/>
        </w:rPr>
      </w:pPr>
    </w:p>
    <w:p w:rsidR="00825311" w:rsidRDefault="00825311" w:rsidP="00825311">
      <w:pPr>
        <w:jc w:val="both"/>
        <w:rPr>
          <w:rFonts w:ascii="Times New Roman" w:hAnsi="Times New Roman"/>
          <w:sz w:val="24"/>
          <w:szCs w:val="24"/>
        </w:rPr>
      </w:pPr>
    </w:p>
    <w:p w:rsidR="00825311" w:rsidRDefault="00825311" w:rsidP="00825311">
      <w:pPr>
        <w:jc w:val="both"/>
        <w:rPr>
          <w:rFonts w:ascii="Times New Roman" w:hAnsi="Times New Roman"/>
          <w:sz w:val="24"/>
          <w:szCs w:val="24"/>
        </w:rPr>
      </w:pPr>
    </w:p>
    <w:p w:rsidR="002973A8" w:rsidRPr="002973A8" w:rsidRDefault="002973A8" w:rsidP="002973A8">
      <w:pPr>
        <w:pStyle w:val="normal"/>
        <w:spacing w:line="240" w:lineRule="auto"/>
        <w:ind w:left="709" w:right="486"/>
        <w:jc w:val="center"/>
        <w:rPr>
          <w:rFonts w:ascii="Times New Roman" w:hAnsi="Times New Roman" w:cs="Times New Roman"/>
          <w:sz w:val="28"/>
          <w:szCs w:val="28"/>
        </w:rPr>
      </w:pPr>
    </w:p>
    <w:p w:rsidR="002973A8" w:rsidRPr="002973A8" w:rsidRDefault="002973A8" w:rsidP="002973A8">
      <w:pPr>
        <w:pStyle w:val="normal"/>
        <w:spacing w:line="240" w:lineRule="auto"/>
        <w:ind w:left="709" w:right="486"/>
        <w:jc w:val="center"/>
        <w:rPr>
          <w:rFonts w:ascii="Times New Roman" w:hAnsi="Times New Roman" w:cs="Times New Roman"/>
          <w:sz w:val="28"/>
          <w:szCs w:val="28"/>
        </w:rPr>
      </w:pPr>
    </w:p>
    <w:p w:rsidR="00825311" w:rsidRDefault="00825311" w:rsidP="002973A8">
      <w:pPr>
        <w:pStyle w:val="normal"/>
        <w:spacing w:line="240" w:lineRule="auto"/>
        <w:ind w:left="709" w:right="4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D2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11" w:rsidRPr="00D27A8C" w:rsidRDefault="00825311" w:rsidP="00825311">
      <w:pPr>
        <w:pStyle w:val="normal"/>
        <w:spacing w:line="240" w:lineRule="auto"/>
        <w:ind w:left="1069" w:right="486"/>
        <w:rPr>
          <w:rFonts w:ascii="Times New Roman" w:hAnsi="Times New Roman" w:cs="Times New Roman"/>
          <w:sz w:val="28"/>
          <w:szCs w:val="28"/>
        </w:rPr>
      </w:pPr>
    </w:p>
    <w:p w:rsidR="00825311" w:rsidRPr="00ED7AA9" w:rsidRDefault="00825311" w:rsidP="00825311">
      <w:pPr>
        <w:pStyle w:val="normal"/>
        <w:spacing w:line="240" w:lineRule="auto"/>
        <w:ind w:left="-426" w:right="-81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D7AA9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10 класса разработана на основе следующих нормативно-правовых документов:</w:t>
      </w:r>
    </w:p>
    <w:p w:rsidR="00825311" w:rsidRPr="00ED7AA9" w:rsidRDefault="00825311" w:rsidP="00825311">
      <w:pPr>
        <w:pStyle w:val="normal"/>
        <w:numPr>
          <w:ilvl w:val="0"/>
          <w:numId w:val="1"/>
        </w:numPr>
        <w:spacing w:line="240" w:lineRule="auto"/>
        <w:ind w:left="0" w:right="-81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A9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от 29.12.2012 года №273-Ф3, ст.32. п.2.7.</w:t>
      </w:r>
    </w:p>
    <w:p w:rsidR="00825311" w:rsidRPr="00ED7AA9" w:rsidRDefault="00825311" w:rsidP="00825311">
      <w:pPr>
        <w:pStyle w:val="normal"/>
        <w:numPr>
          <w:ilvl w:val="0"/>
          <w:numId w:val="1"/>
        </w:numPr>
        <w:spacing w:line="240" w:lineRule="auto"/>
        <w:ind w:left="0" w:right="-81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A9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</w:t>
      </w:r>
    </w:p>
    <w:p w:rsidR="00825311" w:rsidRPr="00ED7AA9" w:rsidRDefault="00825311" w:rsidP="00825311">
      <w:pPr>
        <w:pStyle w:val="normal"/>
        <w:numPr>
          <w:ilvl w:val="0"/>
          <w:numId w:val="1"/>
        </w:numPr>
        <w:spacing w:line="240" w:lineRule="auto"/>
        <w:ind w:left="0" w:right="-81" w:hanging="359"/>
        <w:jc w:val="both"/>
        <w:rPr>
          <w:rFonts w:ascii="Times New Roman" w:hAnsi="Times New Roman" w:cs="Times New Roman"/>
          <w:sz w:val="24"/>
          <w:szCs w:val="24"/>
        </w:rPr>
      </w:pPr>
      <w:r w:rsidRPr="00ED7AA9">
        <w:rPr>
          <w:rFonts w:ascii="Times New Roman" w:hAnsi="Times New Roman" w:cs="Times New Roman"/>
          <w:sz w:val="24"/>
          <w:szCs w:val="24"/>
        </w:rPr>
        <w:t>Примерные программы начального основного и среднего (полного) общего образования. Английский язык. 2004г.</w:t>
      </w:r>
    </w:p>
    <w:p w:rsidR="00825311" w:rsidRPr="00ED7AA9" w:rsidRDefault="00825311" w:rsidP="00825311">
      <w:pPr>
        <w:pStyle w:val="normal"/>
        <w:numPr>
          <w:ilvl w:val="0"/>
          <w:numId w:val="1"/>
        </w:numPr>
        <w:spacing w:line="240" w:lineRule="auto"/>
        <w:ind w:left="0" w:right="-81" w:hanging="359"/>
        <w:jc w:val="both"/>
        <w:rPr>
          <w:rFonts w:ascii="Times New Roman" w:hAnsi="Times New Roman" w:cs="Times New Roman"/>
          <w:sz w:val="24"/>
          <w:szCs w:val="24"/>
        </w:rPr>
      </w:pPr>
      <w:r w:rsidRPr="00ED7AA9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Иностранный язык. 2009 г.</w:t>
      </w:r>
    </w:p>
    <w:p w:rsidR="00825311" w:rsidRPr="00ED7AA9" w:rsidRDefault="00825311" w:rsidP="00825311">
      <w:pPr>
        <w:pStyle w:val="normal"/>
        <w:numPr>
          <w:ilvl w:val="0"/>
          <w:numId w:val="1"/>
        </w:numPr>
        <w:spacing w:line="240" w:lineRule="auto"/>
        <w:ind w:left="0" w:right="-81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A9">
        <w:rPr>
          <w:rFonts w:ascii="Times New Roman" w:hAnsi="Times New Roman" w:cs="Times New Roman"/>
          <w:sz w:val="24"/>
          <w:szCs w:val="24"/>
        </w:rPr>
        <w:t>Федеральный базисный учебный план общеобразовательных учреждений.</w:t>
      </w:r>
    </w:p>
    <w:p w:rsidR="00825311" w:rsidRPr="00ED7AA9" w:rsidRDefault="00825311" w:rsidP="00825311">
      <w:pPr>
        <w:pStyle w:val="normal"/>
        <w:numPr>
          <w:ilvl w:val="0"/>
          <w:numId w:val="1"/>
        </w:numPr>
        <w:spacing w:line="240" w:lineRule="auto"/>
        <w:ind w:left="0" w:right="-81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A9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ED7AA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7AA9">
        <w:rPr>
          <w:rFonts w:ascii="Times New Roman" w:hAnsi="Times New Roman" w:cs="Times New Roman"/>
          <w:sz w:val="24"/>
          <w:szCs w:val="24"/>
        </w:rPr>
        <w:t xml:space="preserve"> РФ, рекомендованных (допущенных) к использованию в образовательном процессе в общеобразовательных учреждениях на 2013/2014 учебный год.</w:t>
      </w:r>
    </w:p>
    <w:p w:rsidR="00825311" w:rsidRPr="00ED7AA9" w:rsidRDefault="00825311" w:rsidP="00825311">
      <w:pPr>
        <w:pStyle w:val="normal"/>
        <w:numPr>
          <w:ilvl w:val="0"/>
          <w:numId w:val="1"/>
        </w:numPr>
        <w:spacing w:line="240" w:lineRule="auto"/>
        <w:ind w:left="0" w:right="-81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A9">
        <w:rPr>
          <w:rFonts w:ascii="Times New Roman" w:hAnsi="Times New Roman" w:cs="Times New Roman"/>
          <w:sz w:val="24"/>
          <w:szCs w:val="24"/>
        </w:rPr>
        <w:t>Учебно-методический комплект  общеобразовательных учреждений (девятый год обучения) О.В. Афанасьевой, И.В. Михеевой «Английский в фокусе» для 10 класса</w:t>
      </w:r>
    </w:p>
    <w:p w:rsidR="00825311" w:rsidRPr="00ED7AA9" w:rsidRDefault="00825311" w:rsidP="00825311">
      <w:pPr>
        <w:pStyle w:val="normal"/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AA9">
        <w:rPr>
          <w:rFonts w:ascii="Times New Roman" w:hAnsi="Times New Roman" w:cs="Times New Roman"/>
          <w:sz w:val="24"/>
          <w:szCs w:val="24"/>
        </w:rPr>
        <w:t>рекомендованный</w:t>
      </w:r>
      <w:proofErr w:type="gramEnd"/>
      <w:r w:rsidRPr="00ED7AA9">
        <w:rPr>
          <w:rFonts w:ascii="Times New Roman" w:hAnsi="Times New Roman" w:cs="Times New Roman"/>
          <w:sz w:val="24"/>
          <w:szCs w:val="24"/>
        </w:rPr>
        <w:t xml:space="preserve">  Министерством  образования  и науки РФ. </w:t>
      </w:r>
    </w:p>
    <w:p w:rsidR="00825311" w:rsidRPr="00ED7AA9" w:rsidRDefault="00825311" w:rsidP="00825311">
      <w:pPr>
        <w:pStyle w:val="normal"/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5311" w:rsidRPr="00D27A8C" w:rsidRDefault="00825311" w:rsidP="00825311">
      <w:pPr>
        <w:spacing w:line="240" w:lineRule="auto"/>
        <w:ind w:right="-81" w:firstLine="360"/>
        <w:jc w:val="center"/>
        <w:rPr>
          <w:rFonts w:ascii="Times New Roman" w:hAnsi="Times New Roman"/>
          <w:b/>
          <w:sz w:val="24"/>
          <w:szCs w:val="24"/>
        </w:rPr>
      </w:pPr>
      <w:r w:rsidRPr="00D27A8C"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825311" w:rsidRPr="00D27A8C" w:rsidRDefault="00825311" w:rsidP="00825311">
      <w:pPr>
        <w:shd w:val="clear" w:color="auto" w:fill="FFFFFF"/>
        <w:spacing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  </w:t>
      </w:r>
      <w:r w:rsidRPr="00D27A8C">
        <w:rPr>
          <w:rFonts w:ascii="Times New Roman" w:hAnsi="Times New Roman"/>
          <w:spacing w:val="4"/>
          <w:sz w:val="24"/>
          <w:szCs w:val="24"/>
        </w:rPr>
        <w:t>В качестве цели обуче</w:t>
      </w:r>
      <w:r w:rsidRPr="00D27A8C">
        <w:rPr>
          <w:rFonts w:ascii="Times New Roman" w:hAnsi="Times New Roman"/>
          <w:spacing w:val="4"/>
          <w:sz w:val="24"/>
          <w:szCs w:val="24"/>
        </w:rPr>
        <w:softHyphen/>
      </w:r>
      <w:r w:rsidRPr="00D27A8C">
        <w:rPr>
          <w:rFonts w:ascii="Times New Roman" w:hAnsi="Times New Roman"/>
          <w:spacing w:val="2"/>
          <w:sz w:val="24"/>
          <w:szCs w:val="24"/>
        </w:rPr>
        <w:t xml:space="preserve">ния рассматривается </w:t>
      </w:r>
      <w:r w:rsidRPr="00D27A8C">
        <w:rPr>
          <w:rFonts w:ascii="Times New Roman" w:hAnsi="Times New Roman"/>
          <w:b/>
          <w:spacing w:val="2"/>
          <w:sz w:val="24"/>
          <w:szCs w:val="24"/>
        </w:rPr>
        <w:t>формирование</w:t>
      </w:r>
      <w:r w:rsidRPr="00D27A8C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D27A8C">
        <w:rPr>
          <w:rFonts w:ascii="Times New Roman" w:hAnsi="Times New Roman"/>
          <w:b/>
          <w:spacing w:val="2"/>
          <w:sz w:val="24"/>
          <w:szCs w:val="24"/>
        </w:rPr>
        <w:t>ино</w:t>
      </w:r>
      <w:r w:rsidRPr="00D27A8C">
        <w:rPr>
          <w:rFonts w:ascii="Times New Roman" w:hAnsi="Times New Roman"/>
          <w:b/>
          <w:spacing w:val="2"/>
          <w:sz w:val="24"/>
          <w:szCs w:val="24"/>
        </w:rPr>
        <w:softHyphen/>
      </w:r>
      <w:r w:rsidRPr="00D27A8C">
        <w:rPr>
          <w:rFonts w:ascii="Times New Roman" w:hAnsi="Times New Roman"/>
          <w:b/>
          <w:spacing w:val="5"/>
          <w:sz w:val="24"/>
          <w:szCs w:val="24"/>
        </w:rPr>
        <w:t xml:space="preserve">язычной коммуникативной компетенции, </w:t>
      </w:r>
      <w:r w:rsidRPr="00D27A8C">
        <w:rPr>
          <w:rFonts w:ascii="Times New Roman" w:hAnsi="Times New Roman"/>
          <w:b/>
          <w:spacing w:val="4"/>
          <w:sz w:val="24"/>
          <w:szCs w:val="24"/>
        </w:rPr>
        <w:t>то есть способности и реальной готовнос</w:t>
      </w:r>
      <w:r w:rsidRPr="00D27A8C">
        <w:rPr>
          <w:rFonts w:ascii="Times New Roman" w:hAnsi="Times New Roman"/>
          <w:b/>
          <w:spacing w:val="4"/>
          <w:sz w:val="24"/>
          <w:szCs w:val="24"/>
        </w:rPr>
        <w:softHyphen/>
      </w:r>
      <w:r w:rsidRPr="00D27A8C">
        <w:rPr>
          <w:rFonts w:ascii="Times New Roman" w:hAnsi="Times New Roman"/>
          <w:b/>
          <w:spacing w:val="5"/>
          <w:sz w:val="24"/>
          <w:szCs w:val="24"/>
        </w:rPr>
        <w:t xml:space="preserve">ти школьников осуществлять иноязычное </w:t>
      </w:r>
      <w:r w:rsidRPr="00D27A8C">
        <w:rPr>
          <w:rFonts w:ascii="Times New Roman" w:hAnsi="Times New Roman"/>
          <w:b/>
          <w:sz w:val="24"/>
          <w:szCs w:val="24"/>
        </w:rPr>
        <w:t>общение и добиваться</w:t>
      </w:r>
      <w:r w:rsidRPr="00D27A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A8C">
        <w:rPr>
          <w:rFonts w:ascii="Times New Roman" w:hAnsi="Times New Roman"/>
          <w:b/>
          <w:sz w:val="24"/>
          <w:szCs w:val="24"/>
        </w:rPr>
        <w:t xml:space="preserve">взаимопонимания с </w:t>
      </w:r>
      <w:r w:rsidRPr="00D27A8C">
        <w:rPr>
          <w:rFonts w:ascii="Times New Roman" w:hAnsi="Times New Roman"/>
          <w:b/>
          <w:spacing w:val="7"/>
          <w:sz w:val="24"/>
          <w:szCs w:val="24"/>
        </w:rPr>
        <w:t xml:space="preserve">носителями иностранного языка, а также </w:t>
      </w:r>
      <w:r w:rsidRPr="00D27A8C">
        <w:rPr>
          <w:rFonts w:ascii="Times New Roman" w:hAnsi="Times New Roman"/>
          <w:b/>
          <w:spacing w:val="5"/>
          <w:sz w:val="24"/>
          <w:szCs w:val="24"/>
        </w:rPr>
        <w:t>развитие и воспитание школьников сред</w:t>
      </w:r>
      <w:r w:rsidRPr="00D27A8C">
        <w:rPr>
          <w:rFonts w:ascii="Times New Roman" w:hAnsi="Times New Roman"/>
          <w:b/>
          <w:spacing w:val="5"/>
          <w:sz w:val="24"/>
          <w:szCs w:val="24"/>
        </w:rPr>
        <w:softHyphen/>
      </w:r>
      <w:r w:rsidRPr="00D27A8C">
        <w:rPr>
          <w:rFonts w:ascii="Times New Roman" w:hAnsi="Times New Roman"/>
          <w:b/>
          <w:spacing w:val="3"/>
          <w:sz w:val="24"/>
          <w:szCs w:val="24"/>
        </w:rPr>
        <w:t>ствами учебного предмета.</w:t>
      </w:r>
    </w:p>
    <w:p w:rsidR="00825311" w:rsidRPr="00D27A8C" w:rsidRDefault="00825311" w:rsidP="00825311">
      <w:pPr>
        <w:spacing w:line="240" w:lineRule="auto"/>
        <w:ind w:right="-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Изучение английского языка в 10</w:t>
      </w:r>
      <w:r w:rsidRPr="00D27A8C">
        <w:rPr>
          <w:rFonts w:ascii="Times New Roman" w:hAnsi="Times New Roman"/>
          <w:spacing w:val="6"/>
          <w:sz w:val="24"/>
          <w:szCs w:val="24"/>
        </w:rPr>
        <w:t xml:space="preserve"> классе </w:t>
      </w:r>
      <w:r>
        <w:rPr>
          <w:rFonts w:ascii="Times New Roman" w:hAnsi="Times New Roman"/>
          <w:spacing w:val="4"/>
          <w:sz w:val="24"/>
          <w:szCs w:val="24"/>
        </w:rPr>
        <w:t xml:space="preserve">направлено </w:t>
      </w:r>
      <w:r w:rsidRPr="00D27A8C">
        <w:rPr>
          <w:rFonts w:ascii="Times New Roman" w:hAnsi="Times New Roman"/>
          <w:spacing w:val="4"/>
          <w:sz w:val="24"/>
          <w:szCs w:val="24"/>
        </w:rPr>
        <w:t>на достижение</w:t>
      </w:r>
      <w:r w:rsidRPr="00D27A8C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proofErr w:type="spellStart"/>
      <w:proofErr w:type="gramStart"/>
      <w:r w:rsidRPr="00D27A8C">
        <w:rPr>
          <w:rFonts w:ascii="Times New Roman" w:hAnsi="Times New Roman"/>
          <w:b/>
          <w:spacing w:val="4"/>
          <w:sz w:val="24"/>
          <w:szCs w:val="24"/>
        </w:rPr>
        <w:t>сле</w:t>
      </w:r>
      <w:proofErr w:type="spellEnd"/>
      <w:r w:rsidRPr="00D27A8C">
        <w:rPr>
          <w:rFonts w:ascii="Times New Roman" w:hAnsi="Times New Roman"/>
          <w:b/>
          <w:spacing w:val="4"/>
          <w:sz w:val="24"/>
          <w:szCs w:val="24"/>
        </w:rPr>
        <w:softHyphen/>
      </w:r>
      <w:r>
        <w:rPr>
          <w:rFonts w:ascii="Times New Roman" w:hAnsi="Times New Roman"/>
          <w:b/>
          <w:spacing w:val="4"/>
          <w:sz w:val="24"/>
          <w:szCs w:val="24"/>
        </w:rPr>
        <w:t xml:space="preserve">                 </w:t>
      </w:r>
      <w:r w:rsidRPr="00D27A8C">
        <w:rPr>
          <w:rFonts w:ascii="Times New Roman" w:hAnsi="Times New Roman"/>
          <w:b/>
          <w:spacing w:val="3"/>
          <w:sz w:val="24"/>
          <w:szCs w:val="24"/>
        </w:rPr>
        <w:t>дующих</w:t>
      </w:r>
      <w:proofErr w:type="gramEnd"/>
      <w:r w:rsidRPr="00D27A8C">
        <w:rPr>
          <w:rFonts w:ascii="Times New Roman" w:hAnsi="Times New Roman"/>
          <w:b/>
          <w:spacing w:val="3"/>
          <w:sz w:val="24"/>
          <w:szCs w:val="24"/>
        </w:rPr>
        <w:t xml:space="preserve"> целей:</w:t>
      </w:r>
    </w:p>
    <w:p w:rsidR="00825311" w:rsidRPr="00201DBB" w:rsidRDefault="00825311" w:rsidP="0082531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1" w:hanging="284"/>
        <w:jc w:val="both"/>
        <w:rPr>
          <w:rFonts w:ascii="Times New Roman" w:hAnsi="Times New Roman"/>
          <w:b/>
          <w:sz w:val="24"/>
          <w:szCs w:val="24"/>
        </w:rPr>
      </w:pPr>
      <w:r w:rsidRPr="00201DBB">
        <w:rPr>
          <w:rFonts w:ascii="Times New Roman" w:hAnsi="Times New Roman"/>
          <w:b/>
          <w:sz w:val="24"/>
          <w:szCs w:val="24"/>
        </w:rPr>
        <w:t>Развитие иноязычной коммуникативной компетенции в совокупности её</w:t>
      </w:r>
    </w:p>
    <w:p w:rsidR="00825311" w:rsidRPr="00201DBB" w:rsidRDefault="00825311" w:rsidP="00825311">
      <w:pPr>
        <w:shd w:val="clear" w:color="auto" w:fill="FFFFFF"/>
        <w:spacing w:after="0" w:line="240" w:lineRule="auto"/>
        <w:ind w:right="-81" w:firstLine="142"/>
        <w:jc w:val="both"/>
        <w:rPr>
          <w:rFonts w:ascii="Times New Roman" w:hAnsi="Times New Roman"/>
          <w:b/>
          <w:sz w:val="24"/>
          <w:szCs w:val="24"/>
        </w:rPr>
      </w:pPr>
      <w:r w:rsidRPr="00201DBB">
        <w:rPr>
          <w:rFonts w:ascii="Times New Roman" w:hAnsi="Times New Roman"/>
          <w:b/>
          <w:sz w:val="24"/>
          <w:szCs w:val="24"/>
        </w:rPr>
        <w:t xml:space="preserve"> составляющих – речевой, языковой, </w:t>
      </w:r>
      <w:proofErr w:type="spellStart"/>
      <w:r w:rsidRPr="00201DBB">
        <w:rPr>
          <w:rFonts w:ascii="Times New Roman" w:hAnsi="Times New Roman"/>
          <w:b/>
          <w:sz w:val="24"/>
          <w:szCs w:val="24"/>
        </w:rPr>
        <w:t>социокультурной</w:t>
      </w:r>
      <w:proofErr w:type="spellEnd"/>
      <w:r w:rsidRPr="00201DBB">
        <w:rPr>
          <w:rFonts w:ascii="Times New Roman" w:hAnsi="Times New Roman"/>
          <w:b/>
          <w:sz w:val="24"/>
          <w:szCs w:val="24"/>
        </w:rPr>
        <w:t xml:space="preserve">, компенсаторной, </w:t>
      </w:r>
      <w:proofErr w:type="spellStart"/>
      <w:proofErr w:type="gramStart"/>
      <w:r w:rsidRPr="00201DBB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201DB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01DBB">
        <w:rPr>
          <w:rFonts w:ascii="Times New Roman" w:hAnsi="Times New Roman"/>
          <w:b/>
          <w:sz w:val="24"/>
          <w:szCs w:val="24"/>
        </w:rPr>
        <w:t>познавательной</w:t>
      </w:r>
      <w:proofErr w:type="gramEnd"/>
      <w:r w:rsidRPr="00201DBB">
        <w:rPr>
          <w:rFonts w:ascii="Times New Roman" w:hAnsi="Times New Roman"/>
          <w:b/>
          <w:sz w:val="24"/>
          <w:szCs w:val="24"/>
        </w:rPr>
        <w:t xml:space="preserve">: </w:t>
      </w:r>
    </w:p>
    <w:p w:rsidR="00825311" w:rsidRPr="00D27A8C" w:rsidRDefault="00825311" w:rsidP="0082531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1" w:hanging="284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b/>
          <w:i/>
          <w:sz w:val="24"/>
          <w:szCs w:val="24"/>
        </w:rPr>
        <w:t>речевая компетенция</w:t>
      </w:r>
      <w:r w:rsidRPr="00D27A8C">
        <w:rPr>
          <w:rFonts w:ascii="Times New Roman" w:hAnsi="Times New Roman"/>
          <w:sz w:val="24"/>
          <w:szCs w:val="24"/>
        </w:rPr>
        <w:t xml:space="preserve"> – развитие коммуникативных умений в четырёх основных видах речевой деятельности (говорении, </w:t>
      </w:r>
      <w:proofErr w:type="spellStart"/>
      <w:r w:rsidRPr="00D27A8C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27A8C">
        <w:rPr>
          <w:rFonts w:ascii="Times New Roman" w:hAnsi="Times New Roman"/>
          <w:sz w:val="24"/>
          <w:szCs w:val="24"/>
        </w:rPr>
        <w:t xml:space="preserve">, чтении, письме): </w:t>
      </w:r>
    </w:p>
    <w:p w:rsidR="00825311" w:rsidRPr="00D27A8C" w:rsidRDefault="00825311" w:rsidP="0082531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1" w:hanging="284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>умение понимать аутентичные иноязычные тексты (</w:t>
      </w:r>
      <w:proofErr w:type="spellStart"/>
      <w:r w:rsidRPr="00D27A8C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D27A8C">
        <w:rPr>
          <w:rFonts w:ascii="Times New Roman" w:hAnsi="Times New Roman"/>
          <w:sz w:val="24"/>
          <w:szCs w:val="24"/>
        </w:rPr>
        <w:t xml:space="preserve"> и чтение), в том числе ориентированные на выбранный профиль, </w:t>
      </w:r>
    </w:p>
    <w:p w:rsidR="00825311" w:rsidRPr="00D27A8C" w:rsidRDefault="00825311" w:rsidP="0082531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1" w:hanging="284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>передавать информацию в связных аргументированных высказываниях (говорение и письмо),</w:t>
      </w:r>
    </w:p>
    <w:p w:rsidR="00825311" w:rsidRPr="00D27A8C" w:rsidRDefault="00825311" w:rsidP="0082531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1" w:hanging="284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 xml:space="preserve">планировать свое речевое и неречевое поведение; </w:t>
      </w:r>
    </w:p>
    <w:p w:rsidR="00825311" w:rsidRPr="00D27A8C" w:rsidRDefault="00825311" w:rsidP="00825311">
      <w:pPr>
        <w:widowControl w:val="0"/>
        <w:numPr>
          <w:ilvl w:val="0"/>
          <w:numId w:val="17"/>
        </w:numPr>
        <w:shd w:val="clear" w:color="auto" w:fill="FFFFFF"/>
        <w:tabs>
          <w:tab w:val="left" w:pos="439"/>
          <w:tab w:val="center" w:pos="9099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pacing w:val="3"/>
          <w:sz w:val="24"/>
          <w:szCs w:val="24"/>
        </w:rPr>
      </w:pPr>
      <w:proofErr w:type="gramStart"/>
      <w:r w:rsidRPr="00D27A8C">
        <w:rPr>
          <w:rFonts w:ascii="Times New Roman" w:hAnsi="Times New Roman"/>
          <w:b/>
          <w:i/>
          <w:spacing w:val="3"/>
          <w:sz w:val="24"/>
          <w:szCs w:val="24"/>
        </w:rPr>
        <w:t>языковая компетенция</w:t>
      </w:r>
      <w:r w:rsidRPr="00D27A8C">
        <w:rPr>
          <w:rFonts w:ascii="Times New Roman" w:hAnsi="Times New Roman"/>
          <w:spacing w:val="3"/>
          <w:sz w:val="24"/>
          <w:szCs w:val="24"/>
        </w:rPr>
        <w:t xml:space="preserve"> – овладение новыми языковыми средствами в соответствии с темами и сферами общения, отобранными для основной школы, навыками оперирования этими средствами в коммуникативных целях; освоение знаний о языковых явлениях изучаемого языка, разных способах выражения мысли в родном и изучаемом языках;</w:t>
      </w:r>
      <w:proofErr w:type="gramEnd"/>
    </w:p>
    <w:p w:rsidR="00825311" w:rsidRPr="00D27A8C" w:rsidRDefault="00825311" w:rsidP="00825311">
      <w:pPr>
        <w:widowControl w:val="0"/>
        <w:numPr>
          <w:ilvl w:val="0"/>
          <w:numId w:val="17"/>
        </w:numPr>
        <w:shd w:val="clear" w:color="auto" w:fill="FFFFFF"/>
        <w:tabs>
          <w:tab w:val="left" w:pos="439"/>
          <w:tab w:val="center" w:pos="9099"/>
        </w:tabs>
        <w:autoSpaceDE w:val="0"/>
        <w:autoSpaceDN w:val="0"/>
        <w:adjustRightInd w:val="0"/>
        <w:spacing w:after="0" w:line="240" w:lineRule="auto"/>
        <w:ind w:right="486"/>
        <w:jc w:val="both"/>
        <w:rPr>
          <w:rFonts w:ascii="Times New Roman" w:hAnsi="Times New Roman"/>
          <w:spacing w:val="3"/>
          <w:sz w:val="24"/>
          <w:szCs w:val="24"/>
        </w:rPr>
      </w:pPr>
      <w:proofErr w:type="spellStart"/>
      <w:r w:rsidRPr="00D27A8C">
        <w:rPr>
          <w:rFonts w:ascii="Times New Roman" w:hAnsi="Times New Roman"/>
          <w:b/>
          <w:i/>
          <w:spacing w:val="3"/>
          <w:sz w:val="24"/>
          <w:szCs w:val="24"/>
        </w:rPr>
        <w:t>социокультурная</w:t>
      </w:r>
      <w:proofErr w:type="spellEnd"/>
      <w:r w:rsidRPr="00D27A8C">
        <w:rPr>
          <w:rFonts w:ascii="Times New Roman" w:hAnsi="Times New Roman"/>
          <w:b/>
          <w:i/>
          <w:spacing w:val="3"/>
          <w:sz w:val="24"/>
          <w:szCs w:val="24"/>
        </w:rPr>
        <w:t xml:space="preserve"> компетенция</w:t>
      </w:r>
      <w:r w:rsidRPr="00D27A8C">
        <w:rPr>
          <w:rFonts w:ascii="Times New Roman" w:hAnsi="Times New Roman"/>
          <w:spacing w:val="3"/>
          <w:sz w:val="24"/>
          <w:szCs w:val="24"/>
        </w:rPr>
        <w:t xml:space="preserve"> – расширение объема знаний о </w:t>
      </w:r>
      <w:proofErr w:type="spellStart"/>
      <w:r w:rsidRPr="00D27A8C">
        <w:rPr>
          <w:rFonts w:ascii="Times New Roman" w:hAnsi="Times New Roman"/>
          <w:spacing w:val="3"/>
          <w:sz w:val="24"/>
          <w:szCs w:val="24"/>
        </w:rPr>
        <w:t>социокультурной</w:t>
      </w:r>
      <w:proofErr w:type="spellEnd"/>
      <w:r w:rsidRPr="00D27A8C">
        <w:rPr>
          <w:rFonts w:ascii="Times New Roman" w:hAnsi="Times New Roman"/>
          <w:spacing w:val="3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gramStart"/>
      <w:r w:rsidRPr="00D27A8C">
        <w:rPr>
          <w:rFonts w:ascii="Times New Roman" w:hAnsi="Times New Roman"/>
          <w:spacing w:val="3"/>
          <w:sz w:val="24"/>
          <w:szCs w:val="24"/>
        </w:rPr>
        <w:t>специфическое</w:t>
      </w:r>
      <w:proofErr w:type="gramEnd"/>
      <w:r w:rsidRPr="00D27A8C">
        <w:rPr>
          <w:rFonts w:ascii="Times New Roman" w:hAnsi="Times New Roman"/>
          <w:spacing w:val="3"/>
          <w:sz w:val="24"/>
          <w:szCs w:val="24"/>
        </w:rPr>
        <w:t xml:space="preserve"> а культуре родной страны и страны изучаемого языка; приобщение учащихся к культуре, традициям и реалиям стран изучаемого иностранного; формирование умения представлять свою страну, её культуру в условиях иноязычного межкультурного общения;</w:t>
      </w:r>
    </w:p>
    <w:p w:rsidR="00825311" w:rsidRPr="00D27A8C" w:rsidRDefault="00825311" w:rsidP="00825311">
      <w:pPr>
        <w:widowControl w:val="0"/>
        <w:numPr>
          <w:ilvl w:val="0"/>
          <w:numId w:val="17"/>
        </w:numPr>
        <w:shd w:val="clear" w:color="auto" w:fill="FFFFFF"/>
        <w:tabs>
          <w:tab w:val="left" w:pos="439"/>
          <w:tab w:val="center" w:pos="9099"/>
        </w:tabs>
        <w:autoSpaceDE w:val="0"/>
        <w:autoSpaceDN w:val="0"/>
        <w:adjustRightInd w:val="0"/>
        <w:spacing w:after="0" w:line="240" w:lineRule="auto"/>
        <w:ind w:right="486"/>
        <w:jc w:val="both"/>
        <w:rPr>
          <w:rFonts w:ascii="Times New Roman" w:hAnsi="Times New Roman"/>
          <w:spacing w:val="3"/>
          <w:sz w:val="24"/>
          <w:szCs w:val="24"/>
        </w:rPr>
      </w:pPr>
      <w:r w:rsidRPr="00D27A8C">
        <w:rPr>
          <w:rFonts w:ascii="Times New Roman" w:hAnsi="Times New Roman"/>
          <w:b/>
          <w:i/>
          <w:spacing w:val="3"/>
          <w:sz w:val="24"/>
          <w:szCs w:val="24"/>
        </w:rPr>
        <w:t>компенсаторная компетенция</w:t>
      </w:r>
      <w:r w:rsidRPr="00D27A8C">
        <w:rPr>
          <w:rFonts w:ascii="Times New Roman" w:hAnsi="Times New Roman"/>
          <w:spacing w:val="3"/>
          <w:sz w:val="24"/>
          <w:szCs w:val="24"/>
        </w:rPr>
        <w:t xml:space="preserve"> – развитие умений выходить из положения в </w:t>
      </w:r>
      <w:r w:rsidRPr="00D27A8C">
        <w:rPr>
          <w:rFonts w:ascii="Times New Roman" w:hAnsi="Times New Roman"/>
          <w:spacing w:val="3"/>
          <w:sz w:val="24"/>
          <w:szCs w:val="24"/>
        </w:rPr>
        <w:lastRenderedPageBreak/>
        <w:t>условиях дефицита языковых сре</w:t>
      </w:r>
      <w:proofErr w:type="gramStart"/>
      <w:r w:rsidRPr="00D27A8C">
        <w:rPr>
          <w:rFonts w:ascii="Times New Roman" w:hAnsi="Times New Roman"/>
          <w:spacing w:val="3"/>
          <w:sz w:val="24"/>
          <w:szCs w:val="24"/>
        </w:rPr>
        <w:t>дств пр</w:t>
      </w:r>
      <w:proofErr w:type="gramEnd"/>
      <w:r w:rsidRPr="00D27A8C">
        <w:rPr>
          <w:rFonts w:ascii="Times New Roman" w:hAnsi="Times New Roman"/>
          <w:spacing w:val="3"/>
          <w:sz w:val="24"/>
          <w:szCs w:val="24"/>
        </w:rPr>
        <w:t xml:space="preserve">и получении и передаче информации; </w:t>
      </w:r>
    </w:p>
    <w:p w:rsidR="00825311" w:rsidRPr="00D27A8C" w:rsidRDefault="00825311" w:rsidP="00825311">
      <w:pPr>
        <w:tabs>
          <w:tab w:val="center" w:pos="9099"/>
        </w:tabs>
        <w:spacing w:after="0" w:line="240" w:lineRule="auto"/>
        <w:ind w:left="284" w:right="486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b/>
          <w:i/>
          <w:spacing w:val="3"/>
          <w:sz w:val="24"/>
          <w:szCs w:val="24"/>
        </w:rPr>
        <w:t>учебно-познавательная компетенция</w:t>
      </w:r>
      <w:r w:rsidRPr="00D27A8C">
        <w:rPr>
          <w:rFonts w:ascii="Times New Roman" w:hAnsi="Times New Roman"/>
          <w:spacing w:val="3"/>
          <w:sz w:val="24"/>
          <w:szCs w:val="24"/>
        </w:rPr>
        <w:t xml:space="preserve"> – дальнейшее развитие общих и специальных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7A8C">
        <w:rPr>
          <w:rFonts w:ascii="Times New Roman" w:hAnsi="Times New Roman"/>
          <w:spacing w:val="3"/>
          <w:sz w:val="24"/>
          <w:szCs w:val="24"/>
        </w:rPr>
        <w:t>учебных умений;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  <w:r w:rsidRPr="00D27A8C">
        <w:rPr>
          <w:rFonts w:ascii="Times New Roman" w:hAnsi="Times New Roman"/>
          <w:sz w:val="24"/>
          <w:szCs w:val="24"/>
        </w:rPr>
        <w:t xml:space="preserve"> </w:t>
      </w:r>
    </w:p>
    <w:p w:rsidR="00825311" w:rsidRPr="00D27A8C" w:rsidRDefault="00825311" w:rsidP="00825311">
      <w:pPr>
        <w:tabs>
          <w:tab w:val="center" w:pos="9099"/>
        </w:tabs>
        <w:spacing w:line="240" w:lineRule="auto"/>
        <w:ind w:right="486" w:firstLine="708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b/>
          <w:sz w:val="24"/>
          <w:szCs w:val="24"/>
        </w:rPr>
        <w:t>Целью обучения иностранным языкам является направленность на развитие языковой личности.</w:t>
      </w:r>
      <w:r w:rsidRPr="00D27A8C">
        <w:rPr>
          <w:rFonts w:ascii="Times New Roman" w:hAnsi="Times New Roman"/>
          <w:sz w:val="24"/>
          <w:szCs w:val="24"/>
        </w:rPr>
        <w:t xml:space="preserve"> Языковая личность складывается из способностей человека осуществлять различные виды речемыслительной деятельности и использовать разного рода коммуникативные роли в условиях социального взаимодействия людей друг с другом и окружающим их миром.</w:t>
      </w:r>
    </w:p>
    <w:p w:rsidR="00825311" w:rsidRPr="00D27A8C" w:rsidRDefault="00825311" w:rsidP="00825311">
      <w:pPr>
        <w:tabs>
          <w:tab w:val="center" w:pos="9099"/>
        </w:tabs>
        <w:spacing w:line="240" w:lineRule="auto"/>
        <w:ind w:right="486" w:firstLine="709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 xml:space="preserve">Формирование языковой личности предполагает формирование коммуникативной и межкультурной компетенций.      </w:t>
      </w:r>
    </w:p>
    <w:p w:rsidR="00825311" w:rsidRPr="00D27A8C" w:rsidRDefault="00825311" w:rsidP="00825311">
      <w:pPr>
        <w:tabs>
          <w:tab w:val="center" w:pos="9099"/>
        </w:tabs>
        <w:spacing w:line="240" w:lineRule="auto"/>
        <w:ind w:right="486" w:firstLine="709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 xml:space="preserve"> </w:t>
      </w:r>
      <w:r w:rsidRPr="00D27A8C">
        <w:rPr>
          <w:rFonts w:ascii="Times New Roman" w:hAnsi="Times New Roman"/>
          <w:b/>
          <w:sz w:val="24"/>
          <w:szCs w:val="24"/>
        </w:rPr>
        <w:t>Межкультурная компетенция</w:t>
      </w:r>
      <w:r w:rsidRPr="00D27A8C">
        <w:rPr>
          <w:rFonts w:ascii="Times New Roman" w:hAnsi="Times New Roman"/>
          <w:sz w:val="24"/>
          <w:szCs w:val="24"/>
        </w:rPr>
        <w:t xml:space="preserve"> – это способность и готовность принимать участие в диалоге культур. Она предполагает: воспитание у школьников (уважение к своей и чужой культуре); понимание чужого образа жизни; расширение индивидуальной картины мира; развитие способности употреблять язык в аутентичных ситуациях межкультурного общения.</w:t>
      </w:r>
    </w:p>
    <w:p w:rsidR="00825311" w:rsidRPr="00D27A8C" w:rsidRDefault="00825311" w:rsidP="00825311">
      <w:pPr>
        <w:tabs>
          <w:tab w:val="center" w:pos="9099"/>
        </w:tabs>
        <w:spacing w:line="240" w:lineRule="auto"/>
        <w:ind w:right="486" w:firstLine="709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b/>
          <w:sz w:val="24"/>
          <w:szCs w:val="24"/>
        </w:rPr>
        <w:t>Развитие коммуникативной компетенции</w:t>
      </w:r>
      <w:r w:rsidRPr="00D27A8C">
        <w:rPr>
          <w:rFonts w:ascii="Times New Roman" w:hAnsi="Times New Roman"/>
          <w:sz w:val="24"/>
          <w:szCs w:val="24"/>
        </w:rPr>
        <w:t xml:space="preserve"> составляет прагматический (практический) аспе</w:t>
      </w:r>
      <w:proofErr w:type="gramStart"/>
      <w:r w:rsidRPr="00D27A8C">
        <w:rPr>
          <w:rFonts w:ascii="Times New Roman" w:hAnsi="Times New Roman"/>
          <w:sz w:val="24"/>
          <w:szCs w:val="24"/>
        </w:rPr>
        <w:t>кт стр</w:t>
      </w:r>
      <w:proofErr w:type="gramEnd"/>
      <w:r w:rsidRPr="00D27A8C">
        <w:rPr>
          <w:rFonts w:ascii="Times New Roman" w:hAnsi="Times New Roman"/>
          <w:sz w:val="24"/>
          <w:szCs w:val="24"/>
        </w:rPr>
        <w:t xml:space="preserve">атегической цели и предполагает: знание языковых средств общения, способность приобщиться к </w:t>
      </w:r>
      <w:proofErr w:type="spellStart"/>
      <w:r w:rsidRPr="00D27A8C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D27A8C">
        <w:rPr>
          <w:rFonts w:ascii="Times New Roman" w:hAnsi="Times New Roman"/>
          <w:sz w:val="24"/>
          <w:szCs w:val="24"/>
        </w:rPr>
        <w:t xml:space="preserve"> ценностям страны.</w:t>
      </w:r>
    </w:p>
    <w:p w:rsidR="00825311" w:rsidRPr="00D27A8C" w:rsidRDefault="00825311" w:rsidP="00825311">
      <w:pPr>
        <w:tabs>
          <w:tab w:val="center" w:pos="9099"/>
        </w:tabs>
        <w:spacing w:line="240" w:lineRule="auto"/>
        <w:ind w:right="488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27A8C">
        <w:rPr>
          <w:rFonts w:ascii="Times New Roman" w:hAnsi="Times New Roman"/>
          <w:sz w:val="24"/>
          <w:szCs w:val="24"/>
        </w:rPr>
        <w:t>Основными</w:t>
      </w:r>
      <w:r w:rsidRPr="00D27A8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задачами для 10</w:t>
      </w:r>
      <w:r w:rsidRPr="00D27A8C">
        <w:rPr>
          <w:rFonts w:ascii="Times New Roman" w:hAnsi="Times New Roman"/>
          <w:b/>
          <w:sz w:val="24"/>
          <w:szCs w:val="24"/>
        </w:rPr>
        <w:t xml:space="preserve"> класса</w:t>
      </w:r>
      <w:r w:rsidRPr="00D27A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7A8C">
        <w:rPr>
          <w:rFonts w:ascii="Times New Roman" w:hAnsi="Times New Roman"/>
          <w:sz w:val="24"/>
          <w:szCs w:val="24"/>
        </w:rPr>
        <w:t>являются:</w:t>
      </w:r>
    </w:p>
    <w:p w:rsidR="00825311" w:rsidRPr="00D27A8C" w:rsidRDefault="00825311" w:rsidP="00825311">
      <w:pPr>
        <w:numPr>
          <w:ilvl w:val="0"/>
          <w:numId w:val="11"/>
        </w:numPr>
        <w:tabs>
          <w:tab w:val="clear" w:pos="1500"/>
          <w:tab w:val="left" w:pos="0"/>
          <w:tab w:val="left" w:pos="284"/>
          <w:tab w:val="center" w:pos="9099"/>
        </w:tabs>
        <w:spacing w:after="0" w:line="240" w:lineRule="auto"/>
        <w:ind w:left="0" w:right="486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27A8C">
        <w:rPr>
          <w:rFonts w:ascii="Times New Roman" w:hAnsi="Times New Roman"/>
          <w:b/>
          <w:i/>
          <w:sz w:val="24"/>
          <w:szCs w:val="24"/>
        </w:rPr>
        <w:t>Языковые и коммуникативные задачи:</w:t>
      </w:r>
    </w:p>
    <w:p w:rsidR="00825311" w:rsidRPr="00D27A8C" w:rsidRDefault="00825311" w:rsidP="00825311">
      <w:pPr>
        <w:numPr>
          <w:ilvl w:val="0"/>
          <w:numId w:val="16"/>
        </w:numPr>
        <w:tabs>
          <w:tab w:val="clear" w:pos="1500"/>
          <w:tab w:val="left" w:pos="0"/>
          <w:tab w:val="left" w:pos="284"/>
          <w:tab w:val="center" w:pos="9099"/>
        </w:tabs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>расширить и углубить знания и умения, приобретенные в предыдущие годы общения;</w:t>
      </w:r>
    </w:p>
    <w:p w:rsidR="00825311" w:rsidRPr="00D27A8C" w:rsidRDefault="00825311" w:rsidP="00825311">
      <w:pPr>
        <w:numPr>
          <w:ilvl w:val="0"/>
          <w:numId w:val="16"/>
        </w:numPr>
        <w:tabs>
          <w:tab w:val="clear" w:pos="1500"/>
          <w:tab w:val="left" w:pos="0"/>
          <w:tab w:val="left" w:pos="284"/>
          <w:tab w:val="center" w:pos="9099"/>
        </w:tabs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>совершенствовать способность устной речи и письменного общения, выражая свое личное мнение, вырабатывать эмоции и чувства, развивать мышление, воображение, память.</w:t>
      </w:r>
    </w:p>
    <w:p w:rsidR="00825311" w:rsidRPr="00D27A8C" w:rsidRDefault="00825311" w:rsidP="00825311">
      <w:pPr>
        <w:numPr>
          <w:ilvl w:val="0"/>
          <w:numId w:val="11"/>
        </w:numPr>
        <w:tabs>
          <w:tab w:val="clear" w:pos="1500"/>
          <w:tab w:val="left" w:pos="0"/>
          <w:tab w:val="left" w:pos="284"/>
          <w:tab w:val="center" w:pos="9099"/>
        </w:tabs>
        <w:spacing w:after="0" w:line="240" w:lineRule="auto"/>
        <w:ind w:left="0" w:right="486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27A8C">
        <w:rPr>
          <w:rFonts w:ascii="Times New Roman" w:hAnsi="Times New Roman"/>
          <w:b/>
          <w:i/>
          <w:sz w:val="24"/>
          <w:szCs w:val="24"/>
        </w:rPr>
        <w:t>Культурные и межкультурные задачи:</w:t>
      </w:r>
    </w:p>
    <w:p w:rsidR="00825311" w:rsidRPr="00D27A8C" w:rsidRDefault="00825311" w:rsidP="00825311">
      <w:pPr>
        <w:numPr>
          <w:ilvl w:val="1"/>
          <w:numId w:val="11"/>
        </w:numPr>
        <w:tabs>
          <w:tab w:val="left" w:pos="0"/>
          <w:tab w:val="left" w:pos="284"/>
          <w:tab w:val="center" w:pos="9099"/>
        </w:tabs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 xml:space="preserve">ознакомить с лингвистическим и культурным многообразием Британии, вкладом изучаемых и </w:t>
      </w:r>
      <w:proofErr w:type="spellStart"/>
      <w:r w:rsidRPr="00D27A8C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D27A8C">
        <w:rPr>
          <w:rFonts w:ascii="Times New Roman" w:hAnsi="Times New Roman"/>
          <w:sz w:val="24"/>
          <w:szCs w:val="24"/>
        </w:rPr>
        <w:t xml:space="preserve"> стран в мировую культуру.</w:t>
      </w:r>
    </w:p>
    <w:p w:rsidR="00825311" w:rsidRPr="00D27A8C" w:rsidRDefault="00825311" w:rsidP="00825311">
      <w:pPr>
        <w:numPr>
          <w:ilvl w:val="1"/>
          <w:numId w:val="11"/>
        </w:numPr>
        <w:tabs>
          <w:tab w:val="left" w:pos="0"/>
          <w:tab w:val="left" w:pos="284"/>
          <w:tab w:val="center" w:pos="9099"/>
        </w:tabs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 xml:space="preserve">ознакомить с </w:t>
      </w:r>
      <w:proofErr w:type="spellStart"/>
      <w:r w:rsidRPr="00D27A8C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D27A8C">
        <w:rPr>
          <w:rFonts w:ascii="Times New Roman" w:hAnsi="Times New Roman"/>
          <w:sz w:val="24"/>
          <w:szCs w:val="24"/>
        </w:rPr>
        <w:t xml:space="preserve"> портретом Британии.</w:t>
      </w:r>
    </w:p>
    <w:p w:rsidR="00825311" w:rsidRPr="00D27A8C" w:rsidRDefault="00825311" w:rsidP="00825311">
      <w:pPr>
        <w:numPr>
          <w:ilvl w:val="1"/>
          <w:numId w:val="11"/>
        </w:numPr>
        <w:tabs>
          <w:tab w:val="left" w:pos="0"/>
          <w:tab w:val="left" w:pos="284"/>
          <w:tab w:val="center" w:pos="9099"/>
        </w:tabs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>расширить индивидуальную картину мира; развить способности употреблять язык в аутентичных ситуациях межкультурного общения.</w:t>
      </w:r>
    </w:p>
    <w:p w:rsidR="00825311" w:rsidRPr="00D27A8C" w:rsidRDefault="00825311" w:rsidP="00825311">
      <w:pPr>
        <w:numPr>
          <w:ilvl w:val="0"/>
          <w:numId w:val="11"/>
        </w:numPr>
        <w:tabs>
          <w:tab w:val="clear" w:pos="1500"/>
          <w:tab w:val="left" w:pos="0"/>
          <w:tab w:val="left" w:pos="284"/>
          <w:tab w:val="center" w:pos="9099"/>
        </w:tabs>
        <w:spacing w:after="0" w:line="240" w:lineRule="auto"/>
        <w:ind w:left="0" w:right="486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27A8C">
        <w:rPr>
          <w:rFonts w:ascii="Times New Roman" w:hAnsi="Times New Roman"/>
          <w:b/>
          <w:i/>
          <w:sz w:val="24"/>
          <w:szCs w:val="24"/>
        </w:rPr>
        <w:t>Образовательные задачи:</w:t>
      </w:r>
    </w:p>
    <w:p w:rsidR="00825311" w:rsidRPr="00D27A8C" w:rsidRDefault="00825311" w:rsidP="00825311">
      <w:pPr>
        <w:numPr>
          <w:ilvl w:val="1"/>
          <w:numId w:val="11"/>
        </w:numPr>
        <w:tabs>
          <w:tab w:val="left" w:pos="0"/>
          <w:tab w:val="left" w:pos="284"/>
        </w:tabs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>расширять опыт учащихся, их кругозор и общеобразовательную компетенцию.</w:t>
      </w:r>
    </w:p>
    <w:p w:rsidR="00825311" w:rsidRPr="00D27A8C" w:rsidRDefault="00825311" w:rsidP="00825311">
      <w:pPr>
        <w:numPr>
          <w:ilvl w:val="1"/>
          <w:numId w:val="11"/>
        </w:numPr>
        <w:tabs>
          <w:tab w:val="left" w:pos="0"/>
          <w:tab w:val="left" w:pos="284"/>
        </w:tabs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 xml:space="preserve">способность приобретению прочных базовых знаний о стране изучаемого языка и </w:t>
      </w:r>
      <w:proofErr w:type="spellStart"/>
      <w:r w:rsidRPr="00D27A8C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D27A8C">
        <w:rPr>
          <w:rFonts w:ascii="Times New Roman" w:hAnsi="Times New Roman"/>
          <w:sz w:val="24"/>
          <w:szCs w:val="24"/>
        </w:rPr>
        <w:t xml:space="preserve"> странах, их истории, географии, культуре, искусстве, традициях, обычаях и реалиях. </w:t>
      </w:r>
    </w:p>
    <w:p w:rsidR="00825311" w:rsidRPr="00D27A8C" w:rsidRDefault="00825311" w:rsidP="00825311">
      <w:pPr>
        <w:numPr>
          <w:ilvl w:val="0"/>
          <w:numId w:val="11"/>
        </w:numPr>
        <w:tabs>
          <w:tab w:val="clear" w:pos="1500"/>
          <w:tab w:val="left" w:pos="0"/>
          <w:tab w:val="left" w:pos="284"/>
        </w:tabs>
        <w:spacing w:after="0" w:line="240" w:lineRule="auto"/>
        <w:ind w:left="0" w:right="486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27A8C">
        <w:rPr>
          <w:rFonts w:ascii="Times New Roman" w:hAnsi="Times New Roman"/>
          <w:b/>
          <w:i/>
          <w:sz w:val="24"/>
          <w:szCs w:val="24"/>
        </w:rPr>
        <w:t>Социокультурное</w:t>
      </w:r>
      <w:proofErr w:type="spellEnd"/>
      <w:r w:rsidRPr="00D27A8C">
        <w:rPr>
          <w:rFonts w:ascii="Times New Roman" w:hAnsi="Times New Roman"/>
          <w:b/>
          <w:i/>
          <w:sz w:val="24"/>
          <w:szCs w:val="24"/>
        </w:rPr>
        <w:t xml:space="preserve"> развитие учащихся способствует:</w:t>
      </w:r>
    </w:p>
    <w:p w:rsidR="00825311" w:rsidRPr="00D27A8C" w:rsidRDefault="00825311" w:rsidP="00825311">
      <w:pPr>
        <w:numPr>
          <w:ilvl w:val="1"/>
          <w:numId w:val="11"/>
        </w:numPr>
        <w:tabs>
          <w:tab w:val="left" w:pos="0"/>
          <w:tab w:val="left" w:pos="284"/>
        </w:tabs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>пониманию взаимосвязи между сложившимися образцами поведения и традициями, ценностями, отношениями присущими культуре изучаемого языка.</w:t>
      </w:r>
    </w:p>
    <w:p w:rsidR="00825311" w:rsidRPr="00D27A8C" w:rsidRDefault="00825311" w:rsidP="00825311">
      <w:pPr>
        <w:numPr>
          <w:ilvl w:val="1"/>
          <w:numId w:val="11"/>
        </w:numPr>
        <w:tabs>
          <w:tab w:val="left" w:pos="0"/>
          <w:tab w:val="left" w:pos="284"/>
        </w:tabs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>пониманию взаимосвязи между идеологией и продуктами материальной и духовной культуры страны изучаемого языка.</w:t>
      </w:r>
    </w:p>
    <w:p w:rsidR="00825311" w:rsidRPr="00D27A8C" w:rsidRDefault="00825311" w:rsidP="00825311">
      <w:pPr>
        <w:numPr>
          <w:ilvl w:val="1"/>
          <w:numId w:val="11"/>
        </w:numPr>
        <w:tabs>
          <w:tab w:val="left" w:pos="0"/>
          <w:tab w:val="left" w:pos="284"/>
        </w:tabs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>осознанию роли родного языка и культуры в развитии общечеловеческой культуры.</w:t>
      </w:r>
    </w:p>
    <w:p w:rsidR="00825311" w:rsidRPr="00D27A8C" w:rsidRDefault="00825311" w:rsidP="00825311">
      <w:pPr>
        <w:numPr>
          <w:ilvl w:val="1"/>
          <w:numId w:val="11"/>
        </w:numPr>
        <w:tabs>
          <w:tab w:val="left" w:pos="0"/>
          <w:tab w:val="left" w:pos="284"/>
        </w:tabs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>формированию аналитического подхода к изучению зарубежной культуры в сопоставлении с культурой своей страны.</w:t>
      </w:r>
    </w:p>
    <w:p w:rsidR="00825311" w:rsidRPr="00D27A8C" w:rsidRDefault="00825311" w:rsidP="00825311">
      <w:pPr>
        <w:numPr>
          <w:ilvl w:val="1"/>
          <w:numId w:val="11"/>
        </w:numPr>
        <w:tabs>
          <w:tab w:val="left" w:pos="0"/>
          <w:tab w:val="left" w:pos="284"/>
        </w:tabs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lastRenderedPageBreak/>
        <w:t>развитию языковой культуры у учащихся описания реалий страны изучаемого языка и реалий российской жизни на иностранном языке.</w:t>
      </w:r>
    </w:p>
    <w:p w:rsidR="00825311" w:rsidRPr="00D27A8C" w:rsidRDefault="00825311" w:rsidP="00825311">
      <w:pPr>
        <w:numPr>
          <w:ilvl w:val="1"/>
          <w:numId w:val="11"/>
        </w:numPr>
        <w:tabs>
          <w:tab w:val="left" w:pos="0"/>
          <w:tab w:val="left" w:pos="284"/>
        </w:tabs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>формированию оценочно-эмоционального отношения к миру.</w:t>
      </w:r>
    </w:p>
    <w:p w:rsidR="00825311" w:rsidRPr="00D27A8C" w:rsidRDefault="00825311" w:rsidP="0082531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486" w:hanging="284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b/>
          <w:i/>
          <w:sz w:val="24"/>
          <w:szCs w:val="24"/>
        </w:rPr>
        <w:t>Развитие и воспитание у школьников понимания важности изучения</w:t>
      </w:r>
    </w:p>
    <w:p w:rsidR="00825311" w:rsidRPr="00D27A8C" w:rsidRDefault="00825311" w:rsidP="00825311">
      <w:pPr>
        <w:shd w:val="clear" w:color="auto" w:fill="FFFFFF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b/>
          <w:i/>
          <w:sz w:val="24"/>
          <w:szCs w:val="24"/>
        </w:rPr>
        <w:t xml:space="preserve"> иностранного языка</w:t>
      </w:r>
      <w:r w:rsidRPr="00D27A8C">
        <w:rPr>
          <w:rFonts w:ascii="Times New Roman" w:hAnsi="Times New Roman"/>
          <w:sz w:val="24"/>
          <w:szCs w:val="24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27A8C">
        <w:rPr>
          <w:rFonts w:ascii="Times New Roman" w:hAnsi="Times New Roman"/>
          <w:sz w:val="24"/>
          <w:szCs w:val="24"/>
        </w:rPr>
        <w:t>ств гр</w:t>
      </w:r>
      <w:proofErr w:type="gramEnd"/>
      <w:r w:rsidRPr="00D27A8C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25311" w:rsidRPr="00D27A8C" w:rsidRDefault="00825311" w:rsidP="00825311">
      <w:pPr>
        <w:tabs>
          <w:tab w:val="left" w:pos="900"/>
          <w:tab w:val="left" w:pos="1260"/>
        </w:tabs>
        <w:spacing w:after="0" w:line="240" w:lineRule="auto"/>
        <w:ind w:right="486" w:firstLine="720"/>
        <w:jc w:val="both"/>
        <w:rPr>
          <w:rFonts w:ascii="Times New Roman" w:hAnsi="Times New Roman"/>
          <w:sz w:val="24"/>
          <w:szCs w:val="24"/>
        </w:rPr>
      </w:pPr>
      <w:r w:rsidRPr="00D27A8C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чая программа  рассчитана на 105</w:t>
      </w:r>
      <w:r w:rsidRPr="00D27A8C">
        <w:rPr>
          <w:rFonts w:ascii="Times New Roman" w:hAnsi="Times New Roman"/>
          <w:sz w:val="24"/>
          <w:szCs w:val="24"/>
        </w:rPr>
        <w:t xml:space="preserve"> учебных часа из расчета 3 часа в неделю в соответствии  с Федеральным базисным учебным планом для общеобразовательных учреждений, в том числе на контрольные работы - 8 часов. Срок реализации программы - 1 год. </w:t>
      </w:r>
    </w:p>
    <w:p w:rsidR="00B809F1" w:rsidRDefault="00B809F1" w:rsidP="009222FA">
      <w:pPr>
        <w:pStyle w:val="3"/>
        <w:numPr>
          <w:ilvl w:val="2"/>
          <w:numId w:val="2"/>
        </w:numPr>
        <w:spacing w:line="240" w:lineRule="auto"/>
        <w:ind w:right="486"/>
        <w:jc w:val="center"/>
        <w:rPr>
          <w:sz w:val="24"/>
          <w:szCs w:val="24"/>
        </w:rPr>
      </w:pPr>
    </w:p>
    <w:p w:rsidR="00B809F1" w:rsidRDefault="00B809F1" w:rsidP="009222FA">
      <w:pPr>
        <w:pStyle w:val="3"/>
        <w:numPr>
          <w:ilvl w:val="2"/>
          <w:numId w:val="2"/>
        </w:numPr>
        <w:spacing w:line="240" w:lineRule="auto"/>
        <w:ind w:right="486"/>
        <w:jc w:val="center"/>
        <w:rPr>
          <w:sz w:val="24"/>
          <w:szCs w:val="24"/>
        </w:rPr>
      </w:pPr>
    </w:p>
    <w:p w:rsidR="009222FA" w:rsidRPr="002973A8" w:rsidRDefault="009222FA" w:rsidP="009222FA">
      <w:pPr>
        <w:pStyle w:val="3"/>
        <w:numPr>
          <w:ilvl w:val="2"/>
          <w:numId w:val="2"/>
        </w:numPr>
        <w:spacing w:line="240" w:lineRule="auto"/>
        <w:ind w:right="486"/>
        <w:jc w:val="center"/>
      </w:pPr>
      <w:r w:rsidRPr="002973A8">
        <w:t>Содержание курса</w:t>
      </w:r>
      <w:r w:rsidRPr="002973A8">
        <w:rPr>
          <w:lang w:val="en-US"/>
        </w:rPr>
        <w:t xml:space="preserve"> 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</w:t>
      </w:r>
      <w:r>
        <w:rPr>
          <w:rFonts w:ascii="Times New Roman" w:hAnsi="Times New Roman"/>
          <w:sz w:val="24"/>
          <w:szCs w:val="24"/>
        </w:rPr>
        <w:t>) в 10 классе</w:t>
      </w:r>
      <w:r w:rsidRPr="00ED7AA9">
        <w:rPr>
          <w:rFonts w:ascii="Times New Roman" w:hAnsi="Times New Roman"/>
          <w:sz w:val="24"/>
          <w:szCs w:val="24"/>
        </w:rPr>
        <w:t>.</w:t>
      </w:r>
    </w:p>
    <w:p w:rsidR="009222FA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Предметное содержание речи.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b/>
          <w:sz w:val="24"/>
          <w:szCs w:val="24"/>
        </w:rPr>
        <w:t>Социально-бытовая сфера.</w:t>
      </w:r>
      <w:r w:rsidRPr="00ED7AA9">
        <w:rPr>
          <w:rFonts w:ascii="Times New Roman" w:hAnsi="Times New Roman"/>
          <w:sz w:val="24"/>
          <w:szCs w:val="24"/>
        </w:rPr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b/>
          <w:sz w:val="24"/>
          <w:szCs w:val="24"/>
        </w:rPr>
        <w:t xml:space="preserve">Социально-культурная сфера. </w:t>
      </w:r>
      <w:r w:rsidRPr="00ED7AA9">
        <w:rPr>
          <w:rFonts w:ascii="Times New Roman" w:hAnsi="Times New Roman"/>
          <w:sz w:val="24"/>
          <w:szCs w:val="24"/>
        </w:rPr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b/>
          <w:sz w:val="24"/>
          <w:szCs w:val="24"/>
        </w:rPr>
        <w:t xml:space="preserve">Учебно-трудовая сфера. </w:t>
      </w:r>
      <w:r w:rsidRPr="00ED7AA9">
        <w:rPr>
          <w:rFonts w:ascii="Times New Roman" w:hAnsi="Times New Roman"/>
          <w:sz w:val="24"/>
          <w:szCs w:val="24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Речевые умения.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Говорение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Диалогическая речь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Развитие умений:</w:t>
      </w:r>
    </w:p>
    <w:p w:rsidR="009222FA" w:rsidRPr="00ED7AA9" w:rsidRDefault="009222FA" w:rsidP="009222FA">
      <w:pPr>
        <w:pStyle w:val="a0"/>
        <w:numPr>
          <w:ilvl w:val="0"/>
          <w:numId w:val="3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участвовать в беседе/дискуссии на знакомую тему, </w:t>
      </w:r>
    </w:p>
    <w:p w:rsidR="009222FA" w:rsidRPr="00ED7AA9" w:rsidRDefault="009222FA" w:rsidP="009222FA">
      <w:pPr>
        <w:pStyle w:val="a0"/>
        <w:numPr>
          <w:ilvl w:val="0"/>
          <w:numId w:val="3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осуществлять запрос информации, </w:t>
      </w:r>
    </w:p>
    <w:p w:rsidR="009222FA" w:rsidRPr="00ED7AA9" w:rsidRDefault="009222FA" w:rsidP="009222FA">
      <w:pPr>
        <w:pStyle w:val="a0"/>
        <w:numPr>
          <w:ilvl w:val="0"/>
          <w:numId w:val="3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обращаться за разъяснениями, </w:t>
      </w:r>
    </w:p>
    <w:p w:rsidR="009222FA" w:rsidRPr="00ED7AA9" w:rsidRDefault="009222FA" w:rsidP="009222FA">
      <w:pPr>
        <w:pStyle w:val="a0"/>
        <w:numPr>
          <w:ilvl w:val="0"/>
          <w:numId w:val="3"/>
        </w:numPr>
        <w:tabs>
          <w:tab w:val="left" w:pos="0"/>
        </w:tabs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lastRenderedPageBreak/>
        <w:t xml:space="preserve">выражать свое отношение к высказыванию партнера, свое мнение по обсуждаемой теме. 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Объем диалогов – до 6–7 реплик со стороны каждого учащегося.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Монологическая речь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Развитие умений:</w:t>
      </w:r>
    </w:p>
    <w:p w:rsidR="009222FA" w:rsidRPr="00ED7AA9" w:rsidRDefault="009222FA" w:rsidP="009222FA">
      <w:pPr>
        <w:pStyle w:val="a0"/>
        <w:numPr>
          <w:ilvl w:val="0"/>
          <w:numId w:val="4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делать сообщения, содержащие наиболее важную информацию по теме/проблеме; </w:t>
      </w:r>
    </w:p>
    <w:p w:rsidR="009222FA" w:rsidRPr="00ED7AA9" w:rsidRDefault="009222FA" w:rsidP="009222FA">
      <w:pPr>
        <w:pStyle w:val="a0"/>
        <w:numPr>
          <w:ilvl w:val="0"/>
          <w:numId w:val="4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кратко передавать содержание полученной информации; </w:t>
      </w:r>
    </w:p>
    <w:p w:rsidR="009222FA" w:rsidRPr="00ED7AA9" w:rsidRDefault="009222FA" w:rsidP="009222FA">
      <w:pPr>
        <w:pStyle w:val="a0"/>
        <w:numPr>
          <w:ilvl w:val="0"/>
          <w:numId w:val="4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рассказывать о себе, своем окружении, своих планах, обосновывая свои намерения/поступки; </w:t>
      </w:r>
    </w:p>
    <w:p w:rsidR="009222FA" w:rsidRPr="00ED7AA9" w:rsidRDefault="009222FA" w:rsidP="009222FA">
      <w:pPr>
        <w:pStyle w:val="a0"/>
        <w:numPr>
          <w:ilvl w:val="0"/>
          <w:numId w:val="4"/>
        </w:numPr>
        <w:tabs>
          <w:tab w:val="left" w:pos="0"/>
        </w:tabs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Объем монологического высказывания 12–15 фраз.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AA9"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9222FA" w:rsidRPr="00ED7AA9" w:rsidRDefault="009222FA" w:rsidP="009222FA">
      <w:pPr>
        <w:pStyle w:val="a0"/>
        <w:numPr>
          <w:ilvl w:val="0"/>
          <w:numId w:val="5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9222FA" w:rsidRPr="00ED7AA9" w:rsidRDefault="009222FA" w:rsidP="009222FA">
      <w:pPr>
        <w:pStyle w:val="a0"/>
        <w:numPr>
          <w:ilvl w:val="0"/>
          <w:numId w:val="5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выборочного понимания необходимой информации в объявлениях и информационной рекламе; </w:t>
      </w:r>
    </w:p>
    <w:p w:rsidR="009222FA" w:rsidRPr="00ED7AA9" w:rsidRDefault="009222FA" w:rsidP="009222FA">
      <w:pPr>
        <w:pStyle w:val="a0"/>
        <w:numPr>
          <w:ilvl w:val="0"/>
          <w:numId w:val="5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относительно полного понимания высказываний собеседника в </w:t>
      </w:r>
    </w:p>
    <w:p w:rsidR="009222FA" w:rsidRPr="00ED7AA9" w:rsidRDefault="009222FA" w:rsidP="009222FA">
      <w:pPr>
        <w:pStyle w:val="a0"/>
        <w:numPr>
          <w:ilvl w:val="0"/>
          <w:numId w:val="5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наиболее распространенных стандартных ситуациях повседневного общения. 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Развитие умений:</w:t>
      </w:r>
    </w:p>
    <w:p w:rsidR="009222FA" w:rsidRPr="00ED7AA9" w:rsidRDefault="009222FA" w:rsidP="009222FA">
      <w:pPr>
        <w:pStyle w:val="a0"/>
        <w:numPr>
          <w:ilvl w:val="0"/>
          <w:numId w:val="6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отделять главную информацию от второстепенной; </w:t>
      </w:r>
    </w:p>
    <w:p w:rsidR="009222FA" w:rsidRPr="00ED7AA9" w:rsidRDefault="009222FA" w:rsidP="009222FA">
      <w:pPr>
        <w:pStyle w:val="a0"/>
        <w:numPr>
          <w:ilvl w:val="0"/>
          <w:numId w:val="6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выявлять наиболее значимые факты; </w:t>
      </w:r>
    </w:p>
    <w:p w:rsidR="009222FA" w:rsidRPr="00ED7AA9" w:rsidRDefault="009222FA" w:rsidP="009222FA">
      <w:pPr>
        <w:pStyle w:val="a0"/>
        <w:numPr>
          <w:ilvl w:val="0"/>
          <w:numId w:val="6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определять свое отношение к ним, извлекать из аудио текста необходимую/интересующую информацию. 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Чтение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ED7AA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связей):</w:t>
      </w:r>
    </w:p>
    <w:p w:rsidR="009222FA" w:rsidRPr="00ED7AA9" w:rsidRDefault="009222FA" w:rsidP="009222FA">
      <w:pPr>
        <w:pStyle w:val="a0"/>
        <w:numPr>
          <w:ilvl w:val="0"/>
          <w:numId w:val="7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9222FA" w:rsidRPr="00ED7AA9" w:rsidRDefault="009222FA" w:rsidP="009222FA">
      <w:pPr>
        <w:pStyle w:val="a0"/>
        <w:numPr>
          <w:ilvl w:val="0"/>
          <w:numId w:val="7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изучающего чтения – с целью полного и точного понимания информации прагматических текстов (инструкций, рецептов, статистических данных); </w:t>
      </w:r>
    </w:p>
    <w:p w:rsidR="009222FA" w:rsidRPr="00ED7AA9" w:rsidRDefault="009222FA" w:rsidP="009222FA">
      <w:pPr>
        <w:pStyle w:val="a0"/>
        <w:numPr>
          <w:ilvl w:val="0"/>
          <w:numId w:val="7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просмотрового/поискового чтения – с целью выборочного понимания необходимой/интересующей информации из текста статьи, проспекта. 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Развитие умений:</w:t>
      </w:r>
    </w:p>
    <w:p w:rsidR="009222FA" w:rsidRPr="00ED7AA9" w:rsidRDefault="009222FA" w:rsidP="009222FA">
      <w:pPr>
        <w:pStyle w:val="a0"/>
        <w:numPr>
          <w:ilvl w:val="0"/>
          <w:numId w:val="8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выделять основные факты; </w:t>
      </w:r>
    </w:p>
    <w:p w:rsidR="009222FA" w:rsidRPr="00ED7AA9" w:rsidRDefault="009222FA" w:rsidP="009222FA">
      <w:pPr>
        <w:pStyle w:val="a0"/>
        <w:numPr>
          <w:ilvl w:val="0"/>
          <w:numId w:val="8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отделять главную информацию от второстепенной; </w:t>
      </w:r>
    </w:p>
    <w:p w:rsidR="009222FA" w:rsidRPr="00ED7AA9" w:rsidRDefault="009222FA" w:rsidP="009222FA">
      <w:pPr>
        <w:pStyle w:val="a0"/>
        <w:numPr>
          <w:ilvl w:val="0"/>
          <w:numId w:val="8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предвосхищать возможные события/факты; </w:t>
      </w:r>
    </w:p>
    <w:p w:rsidR="009222FA" w:rsidRPr="00ED7AA9" w:rsidRDefault="009222FA" w:rsidP="009222FA">
      <w:pPr>
        <w:pStyle w:val="a0"/>
        <w:numPr>
          <w:ilvl w:val="0"/>
          <w:numId w:val="8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раскрывать причинно-следственные связи между фактами; </w:t>
      </w:r>
    </w:p>
    <w:p w:rsidR="009222FA" w:rsidRPr="00ED7AA9" w:rsidRDefault="009222FA" w:rsidP="009222FA">
      <w:pPr>
        <w:pStyle w:val="a0"/>
        <w:numPr>
          <w:ilvl w:val="0"/>
          <w:numId w:val="8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понимать аргументацию; </w:t>
      </w:r>
    </w:p>
    <w:p w:rsidR="009222FA" w:rsidRPr="00ED7AA9" w:rsidRDefault="009222FA" w:rsidP="009222FA">
      <w:pPr>
        <w:pStyle w:val="a0"/>
        <w:numPr>
          <w:ilvl w:val="0"/>
          <w:numId w:val="8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извлекать необходимую/интересующую информацию; </w:t>
      </w:r>
    </w:p>
    <w:p w:rsidR="009222FA" w:rsidRPr="00ED7AA9" w:rsidRDefault="009222FA" w:rsidP="009222FA">
      <w:pPr>
        <w:pStyle w:val="a0"/>
        <w:numPr>
          <w:ilvl w:val="0"/>
          <w:numId w:val="8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lastRenderedPageBreak/>
        <w:t xml:space="preserve">определять свое отношение к прочитанному. 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Письменная речь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9222FA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Компенсаторные умения.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ED7AA9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ED7AA9">
        <w:rPr>
          <w:rFonts w:ascii="Times New Roman" w:hAnsi="Times New Roman"/>
          <w:sz w:val="24"/>
          <w:szCs w:val="24"/>
        </w:rPr>
        <w:t>устноречевого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общения; мимику, жесты.</w:t>
      </w:r>
    </w:p>
    <w:p w:rsidR="009222FA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Учебно-познавательные умения.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Дальнейшее развитие </w:t>
      </w:r>
      <w:proofErr w:type="spellStart"/>
      <w:r w:rsidRPr="00ED7AA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ED7AA9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9222FA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знания и умения.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Дальнейшее развитие </w:t>
      </w:r>
      <w:proofErr w:type="spellStart"/>
      <w:r w:rsidRPr="00ED7AA9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знаний и умений происходит за счет углубления:</w:t>
      </w:r>
    </w:p>
    <w:p w:rsidR="009222FA" w:rsidRPr="00ED7AA9" w:rsidRDefault="009222FA" w:rsidP="009222FA">
      <w:pPr>
        <w:pStyle w:val="a0"/>
        <w:numPr>
          <w:ilvl w:val="0"/>
          <w:numId w:val="9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AA9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9222FA" w:rsidRPr="00ED7AA9" w:rsidRDefault="009222FA" w:rsidP="009222FA">
      <w:pPr>
        <w:pStyle w:val="a0"/>
        <w:numPr>
          <w:ilvl w:val="0"/>
          <w:numId w:val="9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AA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Дальнейшее развитие </w:t>
      </w:r>
      <w:proofErr w:type="spellStart"/>
      <w:r w:rsidRPr="00ED7AA9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умений использовать:</w:t>
      </w:r>
    </w:p>
    <w:p w:rsidR="009222FA" w:rsidRPr="00ED7AA9" w:rsidRDefault="009222FA" w:rsidP="009222FA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9222FA" w:rsidRPr="00ED7AA9" w:rsidRDefault="009222FA" w:rsidP="009222FA">
      <w:pPr>
        <w:pStyle w:val="a0"/>
        <w:numPr>
          <w:ilvl w:val="0"/>
          <w:numId w:val="10"/>
        </w:numPr>
        <w:tabs>
          <w:tab w:val="left" w:pos="0"/>
        </w:tabs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9222FA" w:rsidRPr="00ED7AA9" w:rsidRDefault="009222FA" w:rsidP="009222FA">
      <w:pPr>
        <w:pStyle w:val="a0"/>
        <w:numPr>
          <w:ilvl w:val="0"/>
          <w:numId w:val="10"/>
        </w:numPr>
        <w:tabs>
          <w:tab w:val="left" w:pos="0"/>
        </w:tabs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формулы речевого этикета в рамках стандартных ситуаций общения. </w:t>
      </w:r>
    </w:p>
    <w:p w:rsidR="009222FA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Языковые знания и умения.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Орфография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ED7AA9">
        <w:rPr>
          <w:rFonts w:ascii="Times New Roman" w:hAnsi="Times New Roman"/>
          <w:sz w:val="24"/>
          <w:szCs w:val="24"/>
        </w:rPr>
        <w:t>слухопроизносительных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Лексический минимум выпускников полной средней школы составляет 1400 лексических единиц.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ED7AA9">
        <w:rPr>
          <w:rFonts w:ascii="Times New Roman" w:hAnsi="Times New Roman"/>
          <w:sz w:val="24"/>
          <w:szCs w:val="24"/>
        </w:rPr>
        <w:t>Conditional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I, II ,III.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  <w:lang w:val="en-US"/>
        </w:rPr>
      </w:pPr>
      <w:r w:rsidRPr="00ED7AA9">
        <w:rPr>
          <w:rFonts w:ascii="Times New Roman" w:hAnsi="Times New Roman"/>
          <w:sz w:val="24"/>
          <w:szCs w:val="24"/>
        </w:rPr>
        <w:t xml:space="preserve">Формирование навыков распознавания и употребления в речи предложений с конструкцией “I </w:t>
      </w:r>
      <w:proofErr w:type="spellStart"/>
      <w:r w:rsidRPr="00ED7AA9">
        <w:rPr>
          <w:rFonts w:ascii="Times New Roman" w:hAnsi="Times New Roman"/>
          <w:sz w:val="24"/>
          <w:szCs w:val="24"/>
        </w:rPr>
        <w:t>wish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…” </w:t>
      </w:r>
      <w:r w:rsidRPr="00ED7AA9">
        <w:rPr>
          <w:rFonts w:ascii="Times New Roman" w:hAnsi="Times New Roman"/>
          <w:sz w:val="24"/>
          <w:szCs w:val="24"/>
          <w:lang w:val="en-US"/>
        </w:rPr>
        <w:t xml:space="preserve">(I wish I had my own room), </w:t>
      </w:r>
      <w:r w:rsidRPr="00ED7AA9">
        <w:rPr>
          <w:rFonts w:ascii="Times New Roman" w:hAnsi="Times New Roman"/>
          <w:sz w:val="24"/>
          <w:szCs w:val="24"/>
        </w:rPr>
        <w:t>конструкцией</w:t>
      </w:r>
      <w:r w:rsidRPr="00ED7AA9">
        <w:rPr>
          <w:rFonts w:ascii="Times New Roman" w:hAnsi="Times New Roman"/>
          <w:sz w:val="24"/>
          <w:szCs w:val="24"/>
          <w:lang w:val="en-US"/>
        </w:rPr>
        <w:t xml:space="preserve"> “so/such + that” (I was so busy that forgot to phone to my parents), </w:t>
      </w:r>
      <w:r w:rsidRPr="00ED7AA9">
        <w:rPr>
          <w:rFonts w:ascii="Times New Roman" w:hAnsi="Times New Roman"/>
          <w:sz w:val="24"/>
          <w:szCs w:val="24"/>
        </w:rPr>
        <w:t>эмфатических</w:t>
      </w:r>
      <w:r w:rsidRPr="00ED7A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7AA9">
        <w:rPr>
          <w:rFonts w:ascii="Times New Roman" w:hAnsi="Times New Roman"/>
          <w:sz w:val="24"/>
          <w:szCs w:val="24"/>
        </w:rPr>
        <w:t>конструкций</w:t>
      </w:r>
      <w:r w:rsidRPr="00ED7A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7AA9">
        <w:rPr>
          <w:rFonts w:ascii="Times New Roman" w:hAnsi="Times New Roman"/>
          <w:sz w:val="24"/>
          <w:szCs w:val="24"/>
        </w:rPr>
        <w:t>типа</w:t>
      </w:r>
      <w:r w:rsidRPr="00ED7AA9">
        <w:rPr>
          <w:rFonts w:ascii="Times New Roman" w:hAnsi="Times New Roman"/>
          <w:sz w:val="24"/>
          <w:szCs w:val="24"/>
          <w:lang w:val="en-US"/>
        </w:rPr>
        <w:t xml:space="preserve"> It’s him who …, It’s time you did </w:t>
      </w:r>
      <w:proofErr w:type="spellStart"/>
      <w:r w:rsidRPr="00ED7AA9">
        <w:rPr>
          <w:rFonts w:ascii="Times New Roman" w:hAnsi="Times New Roman"/>
          <w:sz w:val="24"/>
          <w:szCs w:val="24"/>
          <w:lang w:val="en-US"/>
        </w:rPr>
        <w:t>smth</w:t>
      </w:r>
      <w:proofErr w:type="spellEnd"/>
      <w:r w:rsidRPr="00ED7AA9">
        <w:rPr>
          <w:rFonts w:ascii="Times New Roman" w:hAnsi="Times New Roman"/>
          <w:sz w:val="24"/>
          <w:szCs w:val="24"/>
          <w:lang w:val="en-US"/>
        </w:rPr>
        <w:t>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ED7AA9">
        <w:rPr>
          <w:rFonts w:ascii="Times New Roman" w:hAnsi="Times New Roman"/>
          <w:sz w:val="24"/>
          <w:szCs w:val="24"/>
        </w:rPr>
        <w:t>Present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Simple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Future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Simple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7AA9">
        <w:rPr>
          <w:rFonts w:ascii="Times New Roman" w:hAnsi="Times New Roman"/>
          <w:sz w:val="24"/>
          <w:szCs w:val="24"/>
        </w:rPr>
        <w:t>Past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Simple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Present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7AA9">
        <w:rPr>
          <w:rFonts w:ascii="Times New Roman" w:hAnsi="Times New Roman"/>
          <w:sz w:val="24"/>
          <w:szCs w:val="24"/>
        </w:rPr>
        <w:t>Past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Continuous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Present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7AA9">
        <w:rPr>
          <w:rFonts w:ascii="Times New Roman" w:hAnsi="Times New Roman"/>
          <w:sz w:val="24"/>
          <w:szCs w:val="24"/>
        </w:rPr>
        <w:t>Past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Perfect</w:t>
      </w:r>
      <w:proofErr w:type="spellEnd"/>
      <w:r w:rsidRPr="00ED7AA9">
        <w:rPr>
          <w:rFonts w:ascii="Times New Roman" w:hAnsi="Times New Roman"/>
          <w:sz w:val="24"/>
          <w:szCs w:val="24"/>
        </w:rPr>
        <w:t>; модальных глаголов и их эквивалентов.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ED7AA9">
        <w:rPr>
          <w:rFonts w:ascii="Times New Roman" w:hAnsi="Times New Roman"/>
          <w:sz w:val="24"/>
          <w:szCs w:val="24"/>
        </w:rPr>
        <w:t>Present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Perfect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Continuous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7AA9">
        <w:rPr>
          <w:rFonts w:ascii="Times New Roman" w:hAnsi="Times New Roman"/>
          <w:sz w:val="24"/>
          <w:szCs w:val="24"/>
        </w:rPr>
        <w:t>Past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Perfect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Continuous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и страдательного залога: </w:t>
      </w:r>
      <w:proofErr w:type="spellStart"/>
      <w:r w:rsidRPr="00ED7AA9">
        <w:rPr>
          <w:rFonts w:ascii="Times New Roman" w:hAnsi="Times New Roman"/>
          <w:sz w:val="24"/>
          <w:szCs w:val="24"/>
        </w:rPr>
        <w:t>Present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Simple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Passive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Future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Simple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Passive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Past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Simple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Passive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Present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Perfect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Passive</w:t>
      </w:r>
      <w:proofErr w:type="spellEnd"/>
      <w:r w:rsidRPr="00ED7AA9">
        <w:rPr>
          <w:rFonts w:ascii="Times New Roman" w:hAnsi="Times New Roman"/>
          <w:sz w:val="24"/>
          <w:szCs w:val="24"/>
        </w:rPr>
        <w:t>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lastRenderedPageBreak/>
        <w:t xml:space="preserve">Знание признаков и навыки распознавания при чтении глаголов в </w:t>
      </w:r>
      <w:proofErr w:type="spellStart"/>
      <w:r w:rsidRPr="00ED7AA9">
        <w:rPr>
          <w:rFonts w:ascii="Times New Roman" w:hAnsi="Times New Roman"/>
          <w:sz w:val="24"/>
          <w:szCs w:val="24"/>
        </w:rPr>
        <w:t>Past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Perfect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Passive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Future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Perfect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Passive</w:t>
      </w:r>
      <w:proofErr w:type="spellEnd"/>
      <w:r w:rsidRPr="00ED7AA9">
        <w:rPr>
          <w:rFonts w:ascii="Times New Roman" w:hAnsi="Times New Roman"/>
          <w:sz w:val="24"/>
          <w:szCs w:val="24"/>
        </w:rPr>
        <w:t>; неличных форм глагола (</w:t>
      </w:r>
      <w:proofErr w:type="spellStart"/>
      <w:r w:rsidRPr="00ED7AA9">
        <w:rPr>
          <w:rFonts w:ascii="Times New Roman" w:hAnsi="Times New Roman"/>
          <w:sz w:val="24"/>
          <w:szCs w:val="24"/>
        </w:rPr>
        <w:t>Infinitive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Participle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I и </w:t>
      </w:r>
      <w:proofErr w:type="spellStart"/>
      <w:r w:rsidRPr="00ED7AA9">
        <w:rPr>
          <w:rFonts w:ascii="Times New Roman" w:hAnsi="Times New Roman"/>
          <w:sz w:val="24"/>
          <w:szCs w:val="24"/>
        </w:rPr>
        <w:t>Gerund</w:t>
      </w:r>
      <w:proofErr w:type="spellEnd"/>
      <w:r w:rsidRPr="00ED7AA9">
        <w:rPr>
          <w:rFonts w:ascii="Times New Roman" w:hAnsi="Times New Roman"/>
          <w:sz w:val="24"/>
          <w:szCs w:val="24"/>
        </w:rPr>
        <w:t>) без различения их функций.</w:t>
      </w:r>
    </w:p>
    <w:p w:rsidR="009222FA" w:rsidRPr="00ED7AA9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proofErr w:type="spellStart"/>
      <w:r w:rsidRPr="00ED7AA9">
        <w:rPr>
          <w:rFonts w:ascii="Times New Roman" w:hAnsi="Times New Roman"/>
          <w:sz w:val="24"/>
          <w:szCs w:val="24"/>
        </w:rPr>
        <w:t>Simple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Future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to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be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going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to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Present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Continuous</w:t>
      </w:r>
      <w:proofErr w:type="spellEnd"/>
      <w:r w:rsidRPr="00ED7AA9">
        <w:rPr>
          <w:rFonts w:ascii="Times New Roman" w:hAnsi="Times New Roman"/>
          <w:sz w:val="24"/>
          <w:szCs w:val="24"/>
        </w:rPr>
        <w:t>.</w:t>
      </w:r>
    </w:p>
    <w:p w:rsidR="009222FA" w:rsidRPr="00ED7AA9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ED7AA9">
        <w:rPr>
          <w:rFonts w:ascii="Times New Roman" w:hAnsi="Times New Roman"/>
          <w:sz w:val="24"/>
          <w:szCs w:val="24"/>
        </w:rPr>
        <w:t>many</w:t>
      </w:r>
      <w:proofErr w:type="spellEnd"/>
      <w:r w:rsidRPr="00ED7AA9">
        <w:rPr>
          <w:rFonts w:ascii="Times New Roman" w:hAnsi="Times New Roman"/>
          <w:sz w:val="24"/>
          <w:szCs w:val="24"/>
        </w:rPr>
        <w:t>/</w:t>
      </w:r>
      <w:proofErr w:type="spellStart"/>
      <w:r w:rsidRPr="00ED7AA9">
        <w:rPr>
          <w:rFonts w:ascii="Times New Roman" w:hAnsi="Times New Roman"/>
          <w:sz w:val="24"/>
          <w:szCs w:val="24"/>
        </w:rPr>
        <w:t>much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few</w:t>
      </w:r>
      <w:proofErr w:type="spellEnd"/>
      <w:r w:rsidRPr="00ED7AA9">
        <w:rPr>
          <w:rFonts w:ascii="Times New Roman" w:hAnsi="Times New Roman"/>
          <w:sz w:val="24"/>
          <w:szCs w:val="24"/>
        </w:rPr>
        <w:t>/</w:t>
      </w:r>
      <w:proofErr w:type="spellStart"/>
      <w:r w:rsidRPr="00ED7AA9">
        <w:rPr>
          <w:rFonts w:ascii="Times New Roman" w:hAnsi="Times New Roman"/>
          <w:sz w:val="24"/>
          <w:szCs w:val="24"/>
        </w:rPr>
        <w:t>a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few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little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ED7AA9">
        <w:rPr>
          <w:rFonts w:ascii="Times New Roman" w:hAnsi="Times New Roman"/>
          <w:sz w:val="24"/>
          <w:szCs w:val="24"/>
        </w:rPr>
        <w:t>a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little</w:t>
      </w:r>
      <w:proofErr w:type="spellEnd"/>
      <w:r w:rsidRPr="00ED7AA9">
        <w:rPr>
          <w:rFonts w:ascii="Times New Roman" w:hAnsi="Times New Roman"/>
          <w:sz w:val="24"/>
          <w:szCs w:val="24"/>
        </w:rPr>
        <w:t>); количественных и порядковых числительных.</w:t>
      </w:r>
    </w:p>
    <w:p w:rsidR="009222FA" w:rsidRDefault="009222FA" w:rsidP="009222FA">
      <w:pPr>
        <w:pStyle w:val="a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ED7AA9">
        <w:rPr>
          <w:rFonts w:ascii="Times New Roman" w:hAnsi="Times New Roman"/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ED7AA9">
        <w:rPr>
          <w:rFonts w:ascii="Times New Roman" w:hAnsi="Times New Roman"/>
          <w:sz w:val="24"/>
          <w:szCs w:val="24"/>
        </w:rPr>
        <w:t>firstly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finally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ED7AA9">
        <w:rPr>
          <w:rFonts w:ascii="Times New Roman" w:hAnsi="Times New Roman"/>
          <w:sz w:val="24"/>
          <w:szCs w:val="24"/>
        </w:rPr>
        <w:t>at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last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in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the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AA9">
        <w:rPr>
          <w:rFonts w:ascii="Times New Roman" w:hAnsi="Times New Roman"/>
          <w:sz w:val="24"/>
          <w:szCs w:val="24"/>
        </w:rPr>
        <w:t>end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however</w:t>
      </w:r>
      <w:proofErr w:type="spellEnd"/>
      <w:r w:rsidRPr="00ED7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7AA9">
        <w:rPr>
          <w:rFonts w:ascii="Times New Roman" w:hAnsi="Times New Roman"/>
          <w:sz w:val="24"/>
          <w:szCs w:val="24"/>
        </w:rPr>
        <w:t>etc</w:t>
      </w:r>
      <w:proofErr w:type="spellEnd"/>
      <w:r w:rsidRPr="00ED7AA9">
        <w:rPr>
          <w:rFonts w:ascii="Times New Roman" w:hAnsi="Times New Roman"/>
          <w:sz w:val="24"/>
          <w:szCs w:val="24"/>
        </w:rPr>
        <w:t>.).</w:t>
      </w:r>
    </w:p>
    <w:p w:rsidR="009222FA" w:rsidRPr="009932DE" w:rsidRDefault="009222FA" w:rsidP="009222FA">
      <w:pPr>
        <w:pStyle w:val="a0"/>
        <w:spacing w:line="240" w:lineRule="auto"/>
        <w:ind w:right="486"/>
        <w:jc w:val="both"/>
        <w:rPr>
          <w:rFonts w:ascii="Times New Roman" w:hAnsi="Times New Roman"/>
          <w:sz w:val="28"/>
          <w:szCs w:val="28"/>
        </w:rPr>
      </w:pPr>
    </w:p>
    <w:p w:rsidR="009222FA" w:rsidRPr="002973A8" w:rsidRDefault="009222FA" w:rsidP="00B809F1">
      <w:pPr>
        <w:pStyle w:val="a0"/>
        <w:spacing w:line="240" w:lineRule="auto"/>
        <w:ind w:left="1140" w:right="486"/>
        <w:jc w:val="center"/>
        <w:rPr>
          <w:rFonts w:ascii="Times New Roman" w:hAnsi="Times New Roman"/>
          <w:b/>
          <w:sz w:val="28"/>
          <w:szCs w:val="28"/>
        </w:rPr>
      </w:pPr>
      <w:r w:rsidRPr="002973A8">
        <w:rPr>
          <w:rFonts w:ascii="Times New Roman" w:hAnsi="Times New Roman"/>
          <w:b/>
          <w:sz w:val="28"/>
          <w:szCs w:val="28"/>
        </w:rPr>
        <w:t>Тематическое планирование учебного курса.</w:t>
      </w:r>
    </w:p>
    <w:p w:rsidR="009222FA" w:rsidRPr="002973A8" w:rsidRDefault="009222FA" w:rsidP="009222FA">
      <w:pPr>
        <w:pStyle w:val="a0"/>
        <w:spacing w:line="240" w:lineRule="auto"/>
        <w:ind w:left="1500" w:right="48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3886"/>
        <w:gridCol w:w="4340"/>
      </w:tblGrid>
      <w:tr w:rsidR="009222FA" w:rsidRPr="00ED7AA9" w:rsidTr="008A2856">
        <w:tc>
          <w:tcPr>
            <w:tcW w:w="882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664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340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664">
              <w:rPr>
                <w:rFonts w:ascii="Times New Roman" w:hAnsi="Times New Roman"/>
                <w:sz w:val="24"/>
                <w:szCs w:val="24"/>
              </w:rPr>
              <w:t xml:space="preserve">Основные виды учебной деятельности. </w:t>
            </w:r>
          </w:p>
        </w:tc>
      </w:tr>
      <w:tr w:rsidR="009222FA" w:rsidRPr="00ED7AA9" w:rsidTr="008A2856">
        <w:tc>
          <w:tcPr>
            <w:tcW w:w="882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6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3664">
              <w:rPr>
                <w:rFonts w:ascii="Times New Roman" w:eastAsia="Calibri" w:hAnsi="Times New Roman"/>
                <w:sz w:val="24"/>
                <w:szCs w:val="24"/>
              </w:rPr>
              <w:t>Общение в семье, межличностные отношения с родственниками (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Strong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Ties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eastAsia="Calibri" w:hAnsi="Times New Roman"/>
                <w:sz w:val="24"/>
                <w:szCs w:val="24"/>
              </w:rPr>
              <w:t xml:space="preserve"> ( 14 часов)</w:t>
            </w:r>
          </w:p>
        </w:tc>
        <w:tc>
          <w:tcPr>
            <w:tcW w:w="4340" w:type="dxa"/>
          </w:tcPr>
          <w:p w:rsidR="009222FA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A9">
              <w:t xml:space="preserve"> </w:t>
            </w:r>
            <w:r w:rsidRPr="00AE75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AE75D1">
              <w:rPr>
                <w:rFonts w:ascii="Times New Roman" w:hAnsi="Times New Roman"/>
                <w:sz w:val="24"/>
                <w:szCs w:val="24"/>
              </w:rPr>
              <w:t xml:space="preserve"> значение лексических единиц по теме «Занятие подростков. Внешний вид»</w:t>
            </w:r>
            <w:proofErr w:type="gramStart"/>
            <w:r w:rsidRPr="00AE75D1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AE75D1">
              <w:rPr>
                <w:rFonts w:ascii="Times New Roman" w:hAnsi="Times New Roman"/>
                <w:sz w:val="24"/>
                <w:szCs w:val="24"/>
              </w:rPr>
              <w:t xml:space="preserve">ечевые клише-выражение предпочтений. оценочную лексику упр.2 стр.12 и использовать ее при описании внешности людей; фразеологизмы, идиомы, части </w:t>
            </w:r>
            <w:proofErr w:type="spellStart"/>
            <w:r w:rsidRPr="00AE75D1">
              <w:rPr>
                <w:rFonts w:ascii="Times New Roman" w:hAnsi="Times New Roman"/>
                <w:sz w:val="24"/>
                <w:szCs w:val="24"/>
              </w:rPr>
              <w:t>тела,структуру</w:t>
            </w:r>
            <w:proofErr w:type="spellEnd"/>
            <w:r w:rsidRPr="00AE75D1">
              <w:rPr>
                <w:rFonts w:ascii="Times New Roman" w:hAnsi="Times New Roman"/>
                <w:sz w:val="24"/>
                <w:szCs w:val="24"/>
              </w:rPr>
              <w:t xml:space="preserve"> образования времен группы </w:t>
            </w:r>
            <w:r w:rsidRPr="00AE75D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AE75D1">
              <w:rPr>
                <w:rFonts w:ascii="Times New Roman" w:hAnsi="Times New Roman"/>
                <w:sz w:val="24"/>
                <w:szCs w:val="24"/>
              </w:rPr>
              <w:t xml:space="preserve">; суффиксальный способ образования прилагательных, </w:t>
            </w:r>
            <w:r w:rsidRPr="00AE75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E75D1">
              <w:rPr>
                <w:rFonts w:ascii="Times New Roman" w:hAnsi="Times New Roman"/>
                <w:sz w:val="24"/>
                <w:szCs w:val="24"/>
              </w:rPr>
              <w:t xml:space="preserve"> структуру написания неофициального письма; слова и выражения, употребляемые в неформальном письме; значение изученных грамматических </w:t>
            </w:r>
            <w:proofErr w:type="spellStart"/>
            <w:r w:rsidRPr="00AE75D1">
              <w:rPr>
                <w:rFonts w:ascii="Times New Roman" w:hAnsi="Times New Roman"/>
                <w:sz w:val="24"/>
                <w:szCs w:val="24"/>
              </w:rPr>
              <w:t>явлений,стратегию</w:t>
            </w:r>
            <w:proofErr w:type="spellEnd"/>
            <w:r w:rsidRPr="00AE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5D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AE75D1">
              <w:rPr>
                <w:rFonts w:ascii="Times New Roman" w:hAnsi="Times New Roman"/>
                <w:sz w:val="24"/>
                <w:szCs w:val="24"/>
              </w:rPr>
              <w:t xml:space="preserve"> с множественным выбором.</w:t>
            </w:r>
          </w:p>
          <w:p w:rsidR="009222FA" w:rsidRPr="00AE75D1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BC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B6BC7">
              <w:rPr>
                <w:rFonts w:ascii="Times New Roman" w:hAnsi="Times New Roman"/>
                <w:sz w:val="24"/>
                <w:szCs w:val="24"/>
              </w:rPr>
              <w:t xml:space="preserve"> делать описание людей, используя новую лексику.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Выражать свои предпочтения и отношение к происходящему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B6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6BC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B6BC7">
              <w:rPr>
                <w:rFonts w:ascii="Times New Roman" w:hAnsi="Times New Roman"/>
                <w:sz w:val="24"/>
                <w:szCs w:val="24"/>
              </w:rPr>
              <w:t xml:space="preserve">итать с целью нахождения необходимой информации </w:t>
            </w:r>
            <w:r w:rsidRPr="008B6BC7">
              <w:rPr>
                <w:rFonts w:ascii="Times New Roman" w:hAnsi="Times New Roman"/>
                <w:sz w:val="24"/>
                <w:szCs w:val="24"/>
              </w:rPr>
              <w:lastRenderedPageBreak/>
              <w:t>(просмотровое чтение); разыгрывать диалоги по предложенным ситуациям.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 данные структуры в устной и письменной речи; </w:t>
            </w:r>
            <w:r w:rsidRPr="008B6BC7">
              <w:rPr>
                <w:rFonts w:ascii="Times New Roman" w:hAnsi="Times New Roman"/>
                <w:sz w:val="24"/>
                <w:szCs w:val="24"/>
              </w:rPr>
              <w:t>вести диалог-расспрос; запрашива</w:t>
            </w:r>
            <w:r>
              <w:rPr>
                <w:rFonts w:ascii="Times New Roman" w:hAnsi="Times New Roman"/>
                <w:sz w:val="24"/>
                <w:szCs w:val="24"/>
              </w:rPr>
              <w:t>ть информацию и обмениваться ею; воспринимать общее и детальное содержание текста</w:t>
            </w:r>
          </w:p>
        </w:tc>
      </w:tr>
      <w:tr w:rsidR="009222FA" w:rsidRPr="00ED7AA9" w:rsidTr="008A2856">
        <w:tc>
          <w:tcPr>
            <w:tcW w:w="882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886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3664">
              <w:rPr>
                <w:rFonts w:ascii="Times New Roman" w:eastAsia="Calibri" w:hAnsi="Times New Roman"/>
                <w:sz w:val="24"/>
                <w:szCs w:val="24"/>
              </w:rPr>
              <w:t>Повседневная жизнь семьи, ее доход(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Living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and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Spending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eastAsia="Calibri" w:hAnsi="Times New Roman"/>
                <w:sz w:val="24"/>
                <w:szCs w:val="24"/>
              </w:rPr>
              <w:t>(12 часов)</w:t>
            </w:r>
          </w:p>
        </w:tc>
        <w:tc>
          <w:tcPr>
            <w:tcW w:w="4340" w:type="dxa"/>
          </w:tcPr>
          <w:p w:rsidR="009222FA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A9">
              <w:t xml:space="preserve"> </w:t>
            </w:r>
            <w:r w:rsidRPr="00ED571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D5719">
              <w:rPr>
                <w:rFonts w:ascii="Times New Roman" w:hAnsi="Times New Roman"/>
                <w:sz w:val="24"/>
                <w:szCs w:val="24"/>
              </w:rPr>
              <w:t xml:space="preserve">: лексику по теме и о проблемах карманных денег у зарубежных </w:t>
            </w:r>
            <w:proofErr w:type="spellStart"/>
            <w:r w:rsidRPr="00ED5719">
              <w:rPr>
                <w:rFonts w:ascii="Times New Roman" w:hAnsi="Times New Roman"/>
                <w:sz w:val="24"/>
                <w:szCs w:val="24"/>
              </w:rPr>
              <w:t>свестников</w:t>
            </w:r>
            <w:proofErr w:type="spellEnd"/>
            <w:r w:rsidRPr="00ED5719">
              <w:rPr>
                <w:rFonts w:ascii="Times New Roman" w:hAnsi="Times New Roman"/>
                <w:sz w:val="24"/>
                <w:szCs w:val="24"/>
              </w:rPr>
              <w:t xml:space="preserve">;  языковые средства и правила речевого и неречевого поведения в соответствии со сферой общения; отличия между инфинитивом, герундием и причастие 1; выражения с фразовым глаголом </w:t>
            </w:r>
            <w:proofErr w:type="spellStart"/>
            <w:r w:rsidRPr="00ED5719">
              <w:rPr>
                <w:rFonts w:ascii="Times New Roman" w:hAnsi="Times New Roman"/>
                <w:sz w:val="24"/>
                <w:szCs w:val="24"/>
              </w:rPr>
              <w:t>take</w:t>
            </w:r>
            <w:proofErr w:type="spellEnd"/>
            <w:r w:rsidRPr="00ED57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5719">
              <w:rPr>
                <w:rFonts w:ascii="Times New Roman" w:hAnsi="Times New Roman"/>
                <w:sz w:val="24"/>
                <w:szCs w:val="24"/>
              </w:rPr>
              <w:t>алгорит</w:t>
            </w:r>
            <w:proofErr w:type="spellEnd"/>
            <w:r w:rsidRPr="00ED5719">
              <w:rPr>
                <w:rFonts w:ascii="Times New Roman" w:hAnsi="Times New Roman"/>
                <w:sz w:val="24"/>
                <w:szCs w:val="24"/>
              </w:rPr>
              <w:t xml:space="preserve"> написания </w:t>
            </w:r>
            <w:proofErr w:type="spellStart"/>
            <w:r w:rsidRPr="00ED5719">
              <w:rPr>
                <w:rFonts w:ascii="Times New Roman" w:hAnsi="Times New Roman"/>
                <w:sz w:val="24"/>
                <w:szCs w:val="24"/>
              </w:rPr>
              <w:t>sms</w:t>
            </w:r>
            <w:proofErr w:type="spellEnd"/>
            <w:r w:rsidRPr="00ED57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571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ED57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57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D5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719">
              <w:rPr>
                <w:rFonts w:ascii="Times New Roman" w:hAnsi="Times New Roman"/>
                <w:sz w:val="24"/>
                <w:szCs w:val="24"/>
                <w:lang w:val="en-US"/>
              </w:rPr>
              <w:t>postcard</w:t>
            </w:r>
            <w:r w:rsidRPr="00ED5719">
              <w:rPr>
                <w:rFonts w:ascii="Times New Roman" w:hAnsi="Times New Roman"/>
                <w:sz w:val="24"/>
                <w:szCs w:val="24"/>
              </w:rPr>
              <w:t>, знать лексику по теме</w:t>
            </w:r>
            <w:proofErr w:type="gramStart"/>
            <w:r w:rsidRPr="00ED57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D5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57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D5719">
              <w:rPr>
                <w:rFonts w:ascii="Times New Roman" w:hAnsi="Times New Roman"/>
                <w:sz w:val="24"/>
                <w:szCs w:val="24"/>
              </w:rPr>
              <w:t>тратегии работы с разными текстами; лексику по теме; языковой и грамматический материал модуля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2;</w:t>
            </w:r>
            <w:r w:rsidRPr="008B6BC7">
              <w:rPr>
                <w:rFonts w:ascii="Times New Roman" w:hAnsi="Times New Roman"/>
                <w:sz w:val="24"/>
                <w:szCs w:val="24"/>
              </w:rPr>
              <w:t xml:space="preserve"> основные значения изученных лексических единиц</w:t>
            </w:r>
            <w:proofErr w:type="gramStart"/>
            <w:r w:rsidRPr="008B6B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D5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6B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B6BC7">
              <w:rPr>
                <w:rFonts w:ascii="Times New Roman" w:hAnsi="Times New Roman"/>
                <w:sz w:val="24"/>
                <w:szCs w:val="24"/>
              </w:rPr>
              <w:t>ак работать над ошибками; где найти необходимый материал для их исправления.</w:t>
            </w:r>
          </w:p>
          <w:p w:rsidR="009222FA" w:rsidRPr="00ED5719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6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9C76BA">
              <w:rPr>
                <w:rFonts w:ascii="Times New Roman" w:hAnsi="Times New Roman"/>
                <w:sz w:val="24"/>
                <w:szCs w:val="24"/>
              </w:rPr>
              <w:t xml:space="preserve">: работать с текстом, используя стратегии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просмотрового чтения; </w:t>
            </w:r>
            <w:r w:rsidRPr="002A1A62">
              <w:rPr>
                <w:rFonts w:ascii="Times New Roman" w:hAnsi="Times New Roman"/>
                <w:sz w:val="24"/>
                <w:szCs w:val="24"/>
              </w:rPr>
              <w:t>рассказывать о события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и фактах, изложенных в тестах;  </w:t>
            </w:r>
            <w:r w:rsidRPr="002A1A62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2A1A62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A7B4E">
              <w:rPr>
                <w:rFonts w:ascii="Times New Roman" w:hAnsi="Times New Roman"/>
                <w:sz w:val="24"/>
                <w:szCs w:val="24"/>
              </w:rPr>
              <w:t>писать короткие сообщения другу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воспринимать общее и детальное содержание текста;  </w:t>
            </w:r>
            <w:r w:rsidRPr="009E200A">
              <w:rPr>
                <w:rFonts w:ascii="Times New Roman" w:hAnsi="Times New Roman"/>
                <w:sz w:val="24"/>
                <w:szCs w:val="24"/>
              </w:rPr>
              <w:t>работать с текстом, выполняя различные задания к нему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составлять тезисы устного сообщения; </w:t>
            </w:r>
            <w:r w:rsidRPr="00837DCC">
              <w:rPr>
                <w:rFonts w:ascii="Times New Roman" w:hAnsi="Times New Roman"/>
                <w:sz w:val="24"/>
                <w:szCs w:val="24"/>
              </w:rPr>
              <w:t>работать в группах и приходить к единому решению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End"/>
          </w:p>
        </w:tc>
      </w:tr>
      <w:tr w:rsidR="009222FA" w:rsidRPr="00ED7AA9" w:rsidTr="008A2856">
        <w:tc>
          <w:tcPr>
            <w:tcW w:w="882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86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3664">
              <w:rPr>
                <w:rFonts w:ascii="Times New Roman" w:eastAsia="Calibri" w:hAnsi="Times New Roman"/>
                <w:sz w:val="24"/>
                <w:szCs w:val="24"/>
              </w:rPr>
              <w:t>Общение в школе, межличностные отношения с друзьями и знакомыми (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Schooldays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and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Work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eastAsia="Calibri" w:hAnsi="Times New Roman"/>
                <w:sz w:val="24"/>
                <w:szCs w:val="24"/>
              </w:rPr>
              <w:t>(14 часов)</w:t>
            </w:r>
          </w:p>
        </w:tc>
        <w:tc>
          <w:tcPr>
            <w:tcW w:w="4340" w:type="dxa"/>
          </w:tcPr>
          <w:p w:rsidR="009222FA" w:rsidRPr="008B6BC7" w:rsidRDefault="009222FA" w:rsidP="008A2856">
            <w:pPr>
              <w:spacing w:after="0"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014897">
              <w:rPr>
                <w:rFonts w:ascii="Times New Roman" w:hAnsi="Times New Roman"/>
                <w:sz w:val="24"/>
                <w:szCs w:val="24"/>
              </w:rPr>
              <w:t xml:space="preserve">стратегии работы с </w:t>
            </w:r>
            <w:proofErr w:type="spellStart"/>
            <w:r w:rsidRPr="00014897">
              <w:rPr>
                <w:rFonts w:ascii="Times New Roman" w:hAnsi="Times New Roman"/>
                <w:sz w:val="24"/>
                <w:szCs w:val="24"/>
              </w:rPr>
              <w:t>текстом-множественный</w:t>
            </w:r>
            <w:proofErr w:type="spellEnd"/>
            <w:r w:rsidRPr="00014897">
              <w:rPr>
                <w:rFonts w:ascii="Times New Roman" w:hAnsi="Times New Roman"/>
                <w:sz w:val="24"/>
                <w:szCs w:val="24"/>
              </w:rPr>
              <w:t xml:space="preserve"> выбор; вставка пропущенное информации по смыслу, языковая догадка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4897">
              <w:rPr>
                <w:rFonts w:ascii="Times New Roman" w:hAnsi="Times New Roman"/>
                <w:sz w:val="24"/>
                <w:szCs w:val="24"/>
              </w:rPr>
              <w:t xml:space="preserve">стратегии работы с </w:t>
            </w:r>
            <w:proofErr w:type="spellStart"/>
            <w:r w:rsidRPr="00014897">
              <w:rPr>
                <w:rFonts w:ascii="Times New Roman" w:hAnsi="Times New Roman"/>
                <w:sz w:val="24"/>
                <w:szCs w:val="24"/>
              </w:rPr>
              <w:t>текстом-множественный</w:t>
            </w:r>
            <w:proofErr w:type="spellEnd"/>
            <w:r w:rsidRPr="00014897">
              <w:rPr>
                <w:rFonts w:ascii="Times New Roman" w:hAnsi="Times New Roman"/>
                <w:sz w:val="24"/>
                <w:szCs w:val="24"/>
              </w:rPr>
              <w:t xml:space="preserve"> выбор; вставка пропущенное информации по </w:t>
            </w:r>
            <w:r w:rsidRPr="00014897">
              <w:rPr>
                <w:rFonts w:ascii="Times New Roman" w:hAnsi="Times New Roman"/>
                <w:sz w:val="24"/>
                <w:szCs w:val="24"/>
              </w:rPr>
              <w:lastRenderedPageBreak/>
              <w:t>смыслу, языковая догадка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D1398">
              <w:rPr>
                <w:rFonts w:ascii="Times New Roman" w:hAnsi="Times New Roman"/>
                <w:sz w:val="24"/>
                <w:szCs w:val="24"/>
              </w:rPr>
              <w:t>новую лексику по теме;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фразеологизмы; правила образования степеней сравнения прилагательных; биографию А.П.Чехова; стратегию работы с текстом с целью полного понимания прочитанного; алгоритм написания резюме </w:t>
            </w:r>
            <w:r w:rsidRPr="00DA0101">
              <w:rPr>
                <w:rFonts w:ascii="Times New Roman" w:hAnsi="Times New Roman"/>
                <w:sz w:val="24"/>
                <w:szCs w:val="24"/>
              </w:rPr>
              <w:t>и заполнения анкеты при приеме на работу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7898">
              <w:rPr>
                <w:rFonts w:ascii="Times New Roman" w:hAnsi="Times New Roman"/>
                <w:sz w:val="24"/>
                <w:szCs w:val="24"/>
              </w:rPr>
              <w:t>стратегию прерыван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разговора во время дискуссии; </w:t>
            </w:r>
            <w:r w:rsidRPr="006A3B52">
              <w:rPr>
                <w:rFonts w:ascii="Times New Roman" w:hAnsi="Times New Roman"/>
                <w:sz w:val="24"/>
                <w:szCs w:val="24"/>
              </w:rPr>
              <w:t>различия в системе образования американских и русских школ и их сходство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D6D64">
              <w:rPr>
                <w:rFonts w:ascii="Times New Roman" w:hAnsi="Times New Roman"/>
                <w:sz w:val="24"/>
                <w:szCs w:val="24"/>
              </w:rPr>
              <w:t xml:space="preserve">новые слова по </w:t>
            </w:r>
            <w:proofErr w:type="spellStart"/>
            <w:r w:rsidRPr="00FD6D64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0586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705861">
              <w:rPr>
                <w:rFonts w:ascii="Times New Roman" w:hAnsi="Times New Roman"/>
                <w:sz w:val="24"/>
                <w:szCs w:val="24"/>
              </w:rPr>
              <w:t>зыковой</w:t>
            </w:r>
            <w:proofErr w:type="spellEnd"/>
            <w:r w:rsidRPr="00705861">
              <w:rPr>
                <w:rFonts w:ascii="Times New Roman" w:hAnsi="Times New Roman"/>
                <w:sz w:val="24"/>
                <w:szCs w:val="24"/>
              </w:rPr>
              <w:t xml:space="preserve"> грамматический материал модуля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3; </w:t>
            </w:r>
            <w:r w:rsidRPr="008B6BC7">
              <w:rPr>
                <w:rFonts w:ascii="Times New Roman" w:hAnsi="Times New Roman"/>
                <w:sz w:val="24"/>
                <w:szCs w:val="24"/>
              </w:rPr>
              <w:t>основные значения изученных лексических единиц.</w:t>
            </w:r>
          </w:p>
          <w:p w:rsidR="009222FA" w:rsidRPr="00ED5719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14897">
              <w:rPr>
                <w:rFonts w:ascii="Times New Roman" w:hAnsi="Times New Roman"/>
                <w:sz w:val="24"/>
                <w:szCs w:val="24"/>
              </w:rPr>
              <w:t>применять данные стратегии на практике; работать в группе и отстаивать свою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C595B">
              <w:rPr>
                <w:rFonts w:ascii="Times New Roman" w:hAnsi="Times New Roman"/>
                <w:sz w:val="24"/>
                <w:szCs w:val="24"/>
              </w:rPr>
              <w:t>восстанавливать логическую последовательность в диалоге; понимать общий смысл прочитанного 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398">
              <w:rPr>
                <w:rFonts w:ascii="Times New Roman" w:hAnsi="Times New Roman"/>
                <w:sz w:val="24"/>
                <w:szCs w:val="24"/>
              </w:rPr>
              <w:t xml:space="preserve">излагать свое мнение о прочитанном;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использовать формы будущего времени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практике-в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устной и письменной речи; </w:t>
            </w:r>
            <w:r w:rsidRPr="002067D0">
              <w:rPr>
                <w:rFonts w:ascii="Times New Roman" w:hAnsi="Times New Roman"/>
                <w:sz w:val="24"/>
                <w:szCs w:val="24"/>
              </w:rPr>
              <w:t xml:space="preserve">соотносить значение слов с их описанием на английском языке; </w:t>
            </w:r>
            <w:proofErr w:type="gramEnd"/>
          </w:p>
        </w:tc>
      </w:tr>
      <w:tr w:rsidR="009222FA" w:rsidRPr="00ED7AA9" w:rsidTr="008A2856">
        <w:tc>
          <w:tcPr>
            <w:tcW w:w="882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86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eastAsia="Calibri" w:hAnsi="Times New Roman"/>
                <w:sz w:val="24"/>
                <w:szCs w:val="24"/>
              </w:rPr>
              <w:t>Природа и экология (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Earth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Alert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 xml:space="preserve">!) </w:t>
            </w:r>
            <w:proofErr w:type="gramStart"/>
            <w:r w:rsidRPr="001C3664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1C3664">
              <w:rPr>
                <w:rFonts w:ascii="Times New Roman" w:eastAsia="Calibri" w:hAnsi="Times New Roman"/>
                <w:sz w:val="24"/>
                <w:szCs w:val="24"/>
              </w:rPr>
              <w:t>12 часов)</w:t>
            </w:r>
          </w:p>
        </w:tc>
        <w:tc>
          <w:tcPr>
            <w:tcW w:w="4340" w:type="dxa"/>
          </w:tcPr>
          <w:p w:rsidR="009222FA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лексику по теме; </w:t>
            </w:r>
            <w:r w:rsidRPr="00095AE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ексику по теме «Экология» и идиомы;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5D0C">
              <w:rPr>
                <w:rFonts w:ascii="Times New Roman" w:hAnsi="Times New Roman"/>
                <w:sz w:val="24"/>
                <w:szCs w:val="24"/>
              </w:rPr>
              <w:t xml:space="preserve">выражения с фразовым глаголом </w:t>
            </w:r>
            <w:proofErr w:type="spellStart"/>
            <w:r w:rsidRPr="00675D0C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значение модальных глаголов; </w:t>
            </w:r>
            <w:r w:rsidRPr="004161AC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ку по теме; с</w:t>
            </w:r>
            <w:r w:rsidRPr="004161AC">
              <w:rPr>
                <w:rFonts w:ascii="Times New Roman" w:hAnsi="Times New Roman"/>
                <w:sz w:val="24"/>
                <w:szCs w:val="24"/>
              </w:rPr>
              <w:t>тратегию выполнения заданий типа заполнения пропусков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1522B">
              <w:rPr>
                <w:rFonts w:ascii="Times New Roman" w:hAnsi="Times New Roman"/>
                <w:sz w:val="24"/>
                <w:szCs w:val="24"/>
              </w:rPr>
              <w:t xml:space="preserve">лексику по теме и способы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выражения согласия и несогласия; алгоритм написания эссе; </w:t>
            </w:r>
            <w:r w:rsidRPr="00D9461D">
              <w:rPr>
                <w:rFonts w:ascii="Times New Roman" w:hAnsi="Times New Roman"/>
                <w:sz w:val="24"/>
                <w:szCs w:val="24"/>
              </w:rPr>
              <w:t>алгоритм работы с текстом с целью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влечения необходимой информации; </w:t>
            </w:r>
            <w:r w:rsidRPr="00024503">
              <w:rPr>
                <w:rFonts w:ascii="Times New Roman" w:hAnsi="Times New Roman"/>
                <w:sz w:val="24"/>
                <w:szCs w:val="24"/>
              </w:rPr>
              <w:t>лексику по теме;</w:t>
            </w:r>
            <w:proofErr w:type="gramEnd"/>
            <w:r w:rsidRPr="00024503">
              <w:rPr>
                <w:rFonts w:ascii="Times New Roman" w:hAnsi="Times New Roman"/>
                <w:sz w:val="24"/>
                <w:szCs w:val="24"/>
              </w:rPr>
              <w:t xml:space="preserve"> законы фотосинтеза.</w:t>
            </w:r>
          </w:p>
          <w:p w:rsidR="009222FA" w:rsidRPr="00E53CFD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FD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53CFD">
              <w:rPr>
                <w:rFonts w:ascii="Times New Roman" w:hAnsi="Times New Roman"/>
                <w:sz w:val="24"/>
                <w:szCs w:val="24"/>
              </w:rPr>
              <w:t>использовать лексику по теме</w:t>
            </w:r>
            <w:r w:rsidRPr="00E53CF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E53CFD">
              <w:rPr>
                <w:rFonts w:ascii="Times New Roman" w:hAnsi="Times New Roman"/>
                <w:sz w:val="24"/>
                <w:szCs w:val="24"/>
              </w:rPr>
              <w:t xml:space="preserve">использовать лексику в диалоге и понимать на слух тематическое </w:t>
            </w:r>
            <w:proofErr w:type="spellStart"/>
            <w:r w:rsidRPr="00E53CFD">
              <w:rPr>
                <w:rFonts w:ascii="Times New Roman" w:hAnsi="Times New Roman"/>
                <w:sz w:val="24"/>
                <w:szCs w:val="24"/>
              </w:rPr>
              <w:t>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75D0C">
              <w:rPr>
                <w:rFonts w:ascii="Times New Roman" w:hAnsi="Times New Roman"/>
                <w:sz w:val="24"/>
                <w:szCs w:val="24"/>
              </w:rPr>
              <w:t>.использовать</w:t>
            </w:r>
            <w:proofErr w:type="spellEnd"/>
            <w:r w:rsidRPr="00675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D0C">
              <w:rPr>
                <w:rFonts w:ascii="Times New Roman" w:hAnsi="Times New Roman"/>
                <w:sz w:val="24"/>
                <w:szCs w:val="24"/>
              </w:rPr>
              <w:lastRenderedPageBreak/>
              <w:t>лексико-грамматический материал в письменной и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1AC">
              <w:rPr>
                <w:rFonts w:ascii="Times New Roman" w:hAnsi="Times New Roman"/>
                <w:sz w:val="24"/>
                <w:szCs w:val="24"/>
              </w:rPr>
              <w:t>использовать актив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41522B">
              <w:rPr>
                <w:rFonts w:ascii="Times New Roman" w:hAnsi="Times New Roman"/>
                <w:sz w:val="24"/>
                <w:szCs w:val="24"/>
              </w:rPr>
              <w:t>использовать активную и пассивную лексику в дискуссии по теме, выражать согласие или несогласие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уметь писать эссе за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61A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161AC"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spellEnd"/>
            <w:r w:rsidRPr="004161AC">
              <w:rPr>
                <w:rFonts w:ascii="Times New Roman" w:hAnsi="Times New Roman"/>
                <w:sz w:val="24"/>
                <w:szCs w:val="24"/>
              </w:rPr>
              <w:t xml:space="preserve"> и пассивную лексику в озн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акомительном и изучающем чтении; </w:t>
            </w:r>
            <w:r w:rsidRPr="00CB6BAB">
              <w:rPr>
                <w:rFonts w:ascii="Times New Roman" w:hAnsi="Times New Roman"/>
                <w:sz w:val="24"/>
                <w:szCs w:val="24"/>
              </w:rPr>
              <w:t xml:space="preserve">оперировать </w:t>
            </w:r>
            <w:proofErr w:type="gramStart"/>
            <w:r w:rsidRPr="00CB6BAB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proofErr w:type="gramEnd"/>
            <w:r w:rsidRPr="00CB6BAB">
              <w:rPr>
                <w:rFonts w:ascii="Times New Roman" w:hAnsi="Times New Roman"/>
                <w:sz w:val="24"/>
                <w:szCs w:val="24"/>
              </w:rPr>
              <w:t xml:space="preserve"> знания при ведении дискуссии или пересказе текста </w:t>
            </w:r>
            <w:r>
              <w:rPr>
                <w:rFonts w:ascii="Times New Roman" w:hAnsi="Times New Roman"/>
                <w:sz w:val="24"/>
                <w:szCs w:val="24"/>
              </w:rPr>
              <w:t>о Росс</w:t>
            </w:r>
            <w:r w:rsidRPr="00CB6BAB"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выражать свою точку зрения;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4503">
              <w:rPr>
                <w:rFonts w:ascii="Times New Roman" w:hAnsi="Times New Roman"/>
                <w:sz w:val="24"/>
                <w:szCs w:val="24"/>
              </w:rPr>
              <w:t xml:space="preserve">работать в группах и парах, вести </w:t>
            </w:r>
            <w:proofErr w:type="spellStart"/>
            <w:r w:rsidRPr="00024503">
              <w:rPr>
                <w:rFonts w:ascii="Times New Roman" w:hAnsi="Times New Roman"/>
                <w:sz w:val="24"/>
                <w:szCs w:val="24"/>
              </w:rPr>
              <w:t>дискусии</w:t>
            </w:r>
            <w:proofErr w:type="spellEnd"/>
            <w:r w:rsidRPr="00024503">
              <w:rPr>
                <w:rFonts w:ascii="Times New Roman" w:hAnsi="Times New Roman"/>
                <w:sz w:val="24"/>
                <w:szCs w:val="24"/>
              </w:rPr>
              <w:t xml:space="preserve"> по прочитанному</w:t>
            </w:r>
          </w:p>
        </w:tc>
      </w:tr>
      <w:tr w:rsidR="009222FA" w:rsidRPr="00ED7AA9" w:rsidTr="008A2856">
        <w:tc>
          <w:tcPr>
            <w:tcW w:w="882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886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3664">
              <w:rPr>
                <w:rFonts w:ascii="Times New Roman" w:eastAsia="Calibri" w:hAnsi="Times New Roman"/>
                <w:sz w:val="24"/>
                <w:szCs w:val="24"/>
              </w:rPr>
              <w:t>Путешествие по своей стране и за рубежом (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Holidays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eastAsia="Calibri" w:hAnsi="Times New Roman"/>
                <w:sz w:val="24"/>
                <w:szCs w:val="24"/>
              </w:rPr>
              <w:t>(15 часов)</w:t>
            </w:r>
          </w:p>
        </w:tc>
        <w:tc>
          <w:tcPr>
            <w:tcW w:w="4340" w:type="dxa"/>
          </w:tcPr>
          <w:p w:rsidR="009222FA" w:rsidRPr="00DF115D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C9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1A49">
              <w:rPr>
                <w:rFonts w:ascii="Times New Roman" w:hAnsi="Times New Roman"/>
                <w:sz w:val="24"/>
                <w:szCs w:val="24"/>
              </w:rPr>
              <w:t>лексику по теме, алгоритм составлен</w:t>
            </w:r>
            <w:r>
              <w:rPr>
                <w:rFonts w:ascii="Times New Roman" w:hAnsi="Times New Roman"/>
                <w:sz w:val="24"/>
                <w:szCs w:val="24"/>
              </w:rPr>
              <w:t>ия тезисов и написания открытки; лексику по теме «Путешествия»;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  <w:r w:rsidRPr="00140354">
              <w:rPr>
                <w:rFonts w:ascii="Times New Roman" w:hAnsi="Times New Roman"/>
                <w:sz w:val="24"/>
                <w:szCs w:val="24"/>
              </w:rPr>
              <w:t xml:space="preserve">грамматические 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прошедших времен, идиомы, значение фразовых выражений с глаголом  '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'; </w:t>
            </w:r>
            <w:r w:rsidRPr="001639EC">
              <w:rPr>
                <w:rFonts w:ascii="Times New Roman" w:hAnsi="Times New Roman"/>
                <w:sz w:val="24"/>
                <w:szCs w:val="24"/>
              </w:rPr>
              <w:t xml:space="preserve">стратегию </w:t>
            </w:r>
            <w:proofErr w:type="spellStart"/>
            <w:r w:rsidRPr="001639E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1639EC">
              <w:rPr>
                <w:rFonts w:ascii="Times New Roman" w:hAnsi="Times New Roman"/>
                <w:sz w:val="24"/>
                <w:szCs w:val="24"/>
              </w:rPr>
              <w:t xml:space="preserve"> текстов с целью извлечения недостающей информации и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понимания основного содержания; стратегию выполнения заданий типа заполнения пропусков;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69F4">
              <w:rPr>
                <w:rFonts w:ascii="Times New Roman" w:hAnsi="Times New Roman"/>
                <w:sz w:val="24"/>
                <w:szCs w:val="24"/>
              </w:rPr>
              <w:t>лексику по теме и алгор</w:t>
            </w:r>
            <w:r>
              <w:rPr>
                <w:rFonts w:ascii="Times New Roman" w:hAnsi="Times New Roman"/>
                <w:sz w:val="24"/>
                <w:szCs w:val="24"/>
              </w:rPr>
              <w:t>итм написания краткого рассказа;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9E5">
              <w:rPr>
                <w:rFonts w:ascii="Times New Roman" w:hAnsi="Times New Roman"/>
                <w:sz w:val="24"/>
                <w:szCs w:val="24"/>
              </w:rPr>
              <w:t>лексику по теме и способы образования различных 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речи от данных слов в тексте; ценности своей культуры и зарубежной; </w:t>
            </w:r>
            <w:r w:rsidRPr="00B8460B">
              <w:rPr>
                <w:rFonts w:ascii="Times New Roman" w:hAnsi="Times New Roman"/>
                <w:sz w:val="24"/>
                <w:szCs w:val="24"/>
              </w:rPr>
              <w:t xml:space="preserve">способы образования различных частей речи от данных слов,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лексику по теме «Погода»; </w:t>
            </w:r>
            <w:r w:rsidRPr="00140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пройденный лексический и грамматический материал модуля 5; </w:t>
            </w:r>
            <w:r w:rsidRPr="008B6BC7">
              <w:rPr>
                <w:rFonts w:ascii="Times New Roman" w:hAnsi="Times New Roman"/>
                <w:sz w:val="24"/>
                <w:szCs w:val="24"/>
              </w:rPr>
              <w:t>как работать над ошибками; где найти необходимый материал для их исправления.</w:t>
            </w:r>
          </w:p>
          <w:p w:rsidR="009222FA" w:rsidRPr="00AD7F43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свои ошибки</w:t>
            </w:r>
            <w:r w:rsidRPr="008B6BC7">
              <w:rPr>
                <w:rFonts w:ascii="Times New Roman" w:hAnsi="Times New Roman"/>
                <w:sz w:val="24"/>
                <w:szCs w:val="24"/>
              </w:rPr>
              <w:t xml:space="preserve">, опираясь на </w:t>
            </w:r>
            <w:r>
              <w:rPr>
                <w:rFonts w:ascii="Times New Roman" w:hAnsi="Times New Roman"/>
                <w:sz w:val="24"/>
                <w:szCs w:val="24"/>
              </w:rPr>
              <w:t>пройденный  и справочный материал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аспознавать пройденный лексико-грамматический материал</w:t>
            </w:r>
            <w:r w:rsidRPr="00DF115D">
              <w:rPr>
                <w:rFonts w:ascii="Times New Roman" w:hAnsi="Times New Roman"/>
                <w:sz w:val="24"/>
                <w:szCs w:val="24"/>
              </w:rPr>
              <w:t xml:space="preserve"> в новом контекстуальном окружении и использовать в правильной форме.</w:t>
            </w:r>
            <w:r w:rsidRPr="00AD7F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7F43">
              <w:rPr>
                <w:rFonts w:ascii="Times New Roman" w:hAnsi="Times New Roman"/>
                <w:sz w:val="24"/>
                <w:szCs w:val="24"/>
              </w:rPr>
              <w:t xml:space="preserve">аргументировать свою точку зрения опираясь на свой </w:t>
            </w:r>
            <w:r w:rsidRPr="00AD7F43">
              <w:rPr>
                <w:rFonts w:ascii="Times New Roman" w:hAnsi="Times New Roman"/>
                <w:sz w:val="24"/>
                <w:szCs w:val="24"/>
              </w:rPr>
              <w:lastRenderedPageBreak/>
              <w:t>жизненный опыт; использовать изученную лексику в своей речи; работать в паре и вести диалог-расспрос  по прочитанному; пользоваться языковой и текстуальной догадкой при чтении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пользоваться лексико-грамматическим материалом в письменной речи; </w:t>
            </w:r>
            <w:r w:rsidRPr="00F87DE0">
              <w:rPr>
                <w:rFonts w:ascii="Times New Roman" w:hAnsi="Times New Roman"/>
                <w:sz w:val="24"/>
                <w:szCs w:val="24"/>
              </w:rPr>
              <w:t xml:space="preserve">использовать активную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пассивную </w:t>
            </w:r>
            <w:r w:rsidRPr="00F87DE0">
              <w:rPr>
                <w:rFonts w:ascii="Times New Roman" w:hAnsi="Times New Roman"/>
                <w:sz w:val="24"/>
                <w:szCs w:val="24"/>
              </w:rPr>
              <w:t>лексику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ознакомительном, поисковом и изучающем чтении; </w:t>
            </w:r>
            <w:r w:rsidRPr="00BB69F4">
              <w:rPr>
                <w:rFonts w:ascii="Times New Roman" w:hAnsi="Times New Roman"/>
                <w:sz w:val="24"/>
                <w:szCs w:val="24"/>
              </w:rPr>
              <w:t>воспринимать общее и детальное содержание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применять алгоритм написания коротких рассказов в своей письменной речи;  </w:t>
            </w:r>
            <w:r w:rsidRPr="002B59E5">
              <w:rPr>
                <w:rFonts w:ascii="Times New Roman" w:hAnsi="Times New Roman"/>
                <w:sz w:val="24"/>
                <w:szCs w:val="24"/>
              </w:rPr>
              <w:t>употреблять предлагаемую лексику в монологах и составлять маршрут для туристов в вашем городе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употреблять новую лексику при написании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описание погоды в своем регионе; </w:t>
            </w:r>
          </w:p>
        </w:tc>
      </w:tr>
      <w:tr w:rsidR="009222FA" w:rsidRPr="00ED7AA9" w:rsidTr="008A2856">
        <w:trPr>
          <w:trHeight w:val="4303"/>
        </w:trPr>
        <w:tc>
          <w:tcPr>
            <w:tcW w:w="882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886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eastAsia="Calibri" w:hAnsi="Times New Roman"/>
                <w:sz w:val="24"/>
                <w:szCs w:val="24"/>
              </w:rPr>
              <w:t>Здоровье и забота о нём (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Food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and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Health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>) (12 часов)</w:t>
            </w:r>
          </w:p>
        </w:tc>
        <w:tc>
          <w:tcPr>
            <w:tcW w:w="4340" w:type="dxa"/>
          </w:tcPr>
          <w:p w:rsidR="009222FA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0D4AC2">
              <w:rPr>
                <w:rFonts w:ascii="Times New Roman" w:hAnsi="Times New Roman"/>
                <w:sz w:val="24"/>
                <w:szCs w:val="24"/>
              </w:rPr>
              <w:t>лексику по теме «Еда и здоровье»; идиоматические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65053">
              <w:rPr>
                <w:rFonts w:ascii="Times New Roman" w:hAnsi="Times New Roman"/>
                <w:sz w:val="24"/>
                <w:szCs w:val="24"/>
              </w:rPr>
              <w:t xml:space="preserve"> выражения с фразовым глаголом '</w:t>
            </w:r>
            <w:proofErr w:type="spellStart"/>
            <w:r w:rsidRPr="00665053">
              <w:rPr>
                <w:rFonts w:ascii="Times New Roman" w:hAnsi="Times New Roman"/>
                <w:sz w:val="24"/>
                <w:szCs w:val="24"/>
              </w:rPr>
              <w:t>give</w:t>
            </w:r>
            <w:proofErr w:type="spellEnd"/>
            <w:r w:rsidRPr="00665053">
              <w:rPr>
                <w:rFonts w:ascii="Times New Roman" w:hAnsi="Times New Roman"/>
                <w:sz w:val="24"/>
                <w:szCs w:val="24"/>
              </w:rPr>
              <w:t>'; алгоритм образования придаточных условий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типа и их основное отличие; </w:t>
            </w:r>
            <w:r w:rsidRPr="0054501C">
              <w:rPr>
                <w:rFonts w:ascii="Times New Roman" w:hAnsi="Times New Roman"/>
                <w:sz w:val="24"/>
                <w:szCs w:val="24"/>
              </w:rPr>
              <w:t>стратегию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аданий типа множественный выбор;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A35">
              <w:rPr>
                <w:rFonts w:ascii="Times New Roman" w:hAnsi="Times New Roman"/>
                <w:sz w:val="24"/>
                <w:szCs w:val="24"/>
              </w:rPr>
              <w:t>алгоритм выполнения зада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0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087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E087B">
              <w:rPr>
                <w:rFonts w:ascii="Times New Roman" w:hAnsi="Times New Roman"/>
                <w:sz w:val="24"/>
                <w:szCs w:val="24"/>
              </w:rPr>
              <w:t>ексико-грамматический материал модуля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2FA" w:rsidRPr="009B0A2A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87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6A3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E6A35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BE6A35">
              <w:rPr>
                <w:rFonts w:ascii="Times New Roman" w:hAnsi="Times New Roman"/>
                <w:sz w:val="24"/>
                <w:szCs w:val="24"/>
              </w:rPr>
              <w:t xml:space="preserve"> по разли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чным видам речевой деятельности;   использовать пассивную и активную лексику в ознакомительном, изучающем чтении и в монологической речи;  распознавать придаточные условия в письменной речи;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употреб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фразеологизмы с глаголом '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'.</w:t>
            </w:r>
            <w:r w:rsidRPr="009B0A2A">
              <w:rPr>
                <w:rFonts w:ascii="Times New Roman" w:hAnsi="Times New Roman"/>
                <w:sz w:val="24"/>
                <w:szCs w:val="24"/>
              </w:rPr>
              <w:t xml:space="preserve"> понимать на слух тематические высказывания, использовать идиомы при составлении </w:t>
            </w:r>
            <w:proofErr w:type="spellStart"/>
            <w:r w:rsidRPr="009B0A2A">
              <w:rPr>
                <w:rFonts w:ascii="Times New Roman" w:hAnsi="Times New Roman"/>
                <w:sz w:val="24"/>
                <w:szCs w:val="24"/>
              </w:rPr>
              <w:t>диалогов.составлять</w:t>
            </w:r>
            <w:proofErr w:type="spellEnd"/>
            <w:r w:rsidRPr="009B0A2A">
              <w:rPr>
                <w:rFonts w:ascii="Times New Roman" w:hAnsi="Times New Roman"/>
                <w:sz w:val="24"/>
                <w:szCs w:val="24"/>
              </w:rPr>
              <w:t xml:space="preserve"> меню;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лексику в диалогах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монологах;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226B">
              <w:rPr>
                <w:rFonts w:ascii="Times New Roman" w:hAnsi="Times New Roman"/>
                <w:sz w:val="24"/>
                <w:szCs w:val="24"/>
              </w:rPr>
              <w:t>лексику по теме «Зубы</w:t>
            </w:r>
            <w:proofErr w:type="gramStart"/>
            <w:r w:rsidRPr="00B9226B">
              <w:rPr>
                <w:rFonts w:ascii="Times New Roman" w:hAnsi="Times New Roman"/>
                <w:sz w:val="24"/>
                <w:szCs w:val="24"/>
              </w:rPr>
              <w:t>».</w:t>
            </w:r>
            <w:r w:rsidRPr="00B922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употреблять лексику в диалогах и монологах использовать лексико-грамматические навыки при выполнении заданий экзаменационного типа.</w:t>
            </w:r>
          </w:p>
        </w:tc>
      </w:tr>
      <w:tr w:rsidR="009222FA" w:rsidRPr="00ED7AA9" w:rsidTr="008A2856">
        <w:tc>
          <w:tcPr>
            <w:tcW w:w="882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886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eastAsia="Calibri" w:hAnsi="Times New Roman"/>
                <w:sz w:val="24"/>
                <w:szCs w:val="24"/>
              </w:rPr>
              <w:t>Молодёжь в современном обществе: досуг молодёжи (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Let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>’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have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fun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>) (14 часов)</w:t>
            </w:r>
          </w:p>
        </w:tc>
        <w:tc>
          <w:tcPr>
            <w:tcW w:w="4340" w:type="dxa"/>
          </w:tcPr>
          <w:p w:rsidR="009222FA" w:rsidRPr="009B70AF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E27128">
              <w:rPr>
                <w:rFonts w:ascii="Times New Roman" w:hAnsi="Times New Roman"/>
                <w:sz w:val="24"/>
                <w:szCs w:val="24"/>
              </w:rPr>
              <w:t>лексику по теме развлечения и алгоритм изучающего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7128">
              <w:rPr>
                <w:rFonts w:ascii="Times New Roman" w:hAnsi="Times New Roman"/>
                <w:sz w:val="24"/>
                <w:szCs w:val="24"/>
              </w:rPr>
              <w:t>лексику по теме, идио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и фразы для выражения мнения: </w:t>
            </w:r>
            <w:r w:rsidRPr="00467D68">
              <w:rPr>
                <w:rFonts w:ascii="Times New Roman" w:hAnsi="Times New Roman"/>
                <w:sz w:val="24"/>
                <w:szCs w:val="24"/>
              </w:rPr>
              <w:t xml:space="preserve">выражения с фразовым глаголом; алгоритм образования страдательного </w:t>
            </w:r>
            <w:proofErr w:type="spellStart"/>
            <w:r w:rsidRPr="00467D68">
              <w:rPr>
                <w:rFonts w:ascii="Times New Roman" w:hAnsi="Times New Roman"/>
                <w:sz w:val="24"/>
                <w:szCs w:val="24"/>
              </w:rPr>
              <w:t>залога</w:t>
            </w:r>
            <w:proofErr w:type="gramStart"/>
            <w:r w:rsidRPr="00467D68">
              <w:rPr>
                <w:rFonts w:ascii="Times New Roman" w:hAnsi="Times New Roman"/>
                <w:sz w:val="24"/>
                <w:szCs w:val="24"/>
              </w:rPr>
              <w:t>.</w:t>
            </w:r>
            <w:r w:rsidRPr="007D7EC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D7EC9">
              <w:rPr>
                <w:rFonts w:ascii="Times New Roman" w:hAnsi="Times New Roman"/>
                <w:sz w:val="24"/>
                <w:szCs w:val="24"/>
              </w:rPr>
              <w:t>лгоритм</w:t>
            </w:r>
            <w:proofErr w:type="spellEnd"/>
            <w:r w:rsidRPr="007D7EC9">
              <w:rPr>
                <w:rFonts w:ascii="Times New Roman" w:hAnsi="Times New Roman"/>
                <w:sz w:val="24"/>
                <w:szCs w:val="24"/>
              </w:rPr>
              <w:t xml:space="preserve"> написания эссе и лексику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E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18EA">
              <w:rPr>
                <w:rFonts w:ascii="Times New Roman" w:hAnsi="Times New Roman"/>
                <w:sz w:val="24"/>
                <w:szCs w:val="24"/>
              </w:rPr>
              <w:t>алгоритм выполнения экзаменационных заданий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ь</w:t>
            </w:r>
            <w:r w:rsidRPr="006E087B">
              <w:rPr>
                <w:rFonts w:ascii="Times New Roman" w:hAnsi="Times New Roman"/>
                <w:sz w:val="24"/>
                <w:szCs w:val="24"/>
              </w:rPr>
              <w:t xml:space="preserve">: лексико-грамматический материал модуля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08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087B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лексико-грамматический материал модуля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08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2FA" w:rsidRPr="009B70AF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87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на практике</w:t>
            </w:r>
            <w:r w:rsidRPr="006E087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на практике.</w:t>
            </w:r>
            <w:r w:rsidRPr="007D7E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писать эссе по теме «Музыка»,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изученную лексику  использовать изученный лексико-грамматический материал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монологах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70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70AF">
              <w:rPr>
                <w:rFonts w:ascii="Times New Roman" w:hAnsi="Times New Roman"/>
                <w:sz w:val="24"/>
                <w:szCs w:val="24"/>
              </w:rPr>
              <w:t>ести</w:t>
            </w:r>
            <w:proofErr w:type="spellEnd"/>
            <w:r w:rsidRPr="009B70AF">
              <w:rPr>
                <w:rFonts w:ascii="Times New Roman" w:hAnsi="Times New Roman"/>
                <w:sz w:val="24"/>
                <w:szCs w:val="24"/>
              </w:rPr>
              <w:t xml:space="preserve"> диалог-расспрос; использовать идиомы в речи; соотносить прослушанный текст с данными выражениями. использовать лексику в диалогах и монологах, составлять тезисы устного выступления.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DAC">
              <w:rPr>
                <w:rFonts w:ascii="Times New Roman" w:hAnsi="Times New Roman"/>
                <w:sz w:val="24"/>
                <w:szCs w:val="24"/>
              </w:rPr>
              <w:t>лексику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DAC">
              <w:rPr>
                <w:rFonts w:ascii="Times New Roman" w:hAnsi="Times New Roman"/>
                <w:sz w:val="24"/>
                <w:szCs w:val="24"/>
              </w:rPr>
              <w:t>употреблять ее в своих монологах и диалогах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использовать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практике</w:t>
            </w:r>
          </w:p>
        </w:tc>
      </w:tr>
      <w:tr w:rsidR="009222FA" w:rsidRPr="00ED7AA9" w:rsidTr="008A2856">
        <w:tc>
          <w:tcPr>
            <w:tcW w:w="882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66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86" w:type="dxa"/>
          </w:tcPr>
          <w:p w:rsidR="009222FA" w:rsidRPr="001C3664" w:rsidRDefault="009222FA" w:rsidP="008A2856">
            <w:pPr>
              <w:pStyle w:val="a0"/>
              <w:spacing w:line="240" w:lineRule="auto"/>
              <w:ind w:right="48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3664">
              <w:rPr>
                <w:rFonts w:ascii="Times New Roman" w:eastAsia="Calibri" w:hAnsi="Times New Roman"/>
                <w:sz w:val="24"/>
                <w:szCs w:val="24"/>
              </w:rPr>
              <w:t>Научно-технический прогресс (</w:t>
            </w:r>
            <w:r w:rsidRPr="00ED7AA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Technology</w:t>
            </w:r>
            <w:r w:rsidRPr="001C3664">
              <w:rPr>
                <w:rFonts w:ascii="Times New Roman" w:eastAsia="Calibri" w:hAnsi="Times New Roman"/>
                <w:sz w:val="24"/>
                <w:szCs w:val="24"/>
              </w:rPr>
              <w:t>) (12 часов)</w:t>
            </w:r>
          </w:p>
        </w:tc>
        <w:tc>
          <w:tcPr>
            <w:tcW w:w="4340" w:type="dxa"/>
          </w:tcPr>
          <w:p w:rsidR="009222FA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лексику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диомы, алгоритм написания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эл.письма-жалобы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алгоритм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перевода прямой речи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косвенную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стратегию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заданий типа заполнение пропусков; алгоритм написания эссе, стиль и объем этого письменного высказывания; культурное наследие своей страны и страны , изучаемого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способы образов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образования различных частей речи из слов в скобках; </w:t>
            </w:r>
            <w:r w:rsidRPr="006C4E9E">
              <w:rPr>
                <w:rFonts w:ascii="Times New Roman" w:hAnsi="Times New Roman"/>
                <w:sz w:val="24"/>
                <w:szCs w:val="24"/>
              </w:rPr>
              <w:t xml:space="preserve"> алгоритм выполнени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заданий экзаменационного типа; </w:t>
            </w:r>
            <w:r w:rsidRPr="006E087B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лексико-грамматический материал модуля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08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2FA" w:rsidRPr="001A3EED" w:rsidRDefault="009222FA" w:rsidP="008A2856">
            <w:pPr>
              <w:spacing w:line="240" w:lineRule="auto"/>
              <w:ind w:right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87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на практике использовать полученные знания в заданиях экзаменационного формата. </w:t>
            </w:r>
            <w:r w:rsidRPr="006C4E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полученные знания на уроках физики, природоведения для 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различных частей речи из слов в скобках;  использовать полученные знания на уроках физики, природоведения для ведения дискуссии. языка; лексику по теме; разные виды термометров;  делать небольшие сообщения по заданной теме. использовать изученную лексику в своих монологах, сообщениях. использовать полученные знания на практике. использовать активную и пассивную лексику в ознакомительном, поисковом и изучающем чтении; в монологической речи.  использовать данный грамматический материал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практике</w:t>
            </w:r>
            <w:proofErr w:type="gramStart"/>
            <w:r w:rsidRPr="001A3E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A3E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3EED">
              <w:rPr>
                <w:rFonts w:ascii="Times New Roman" w:hAnsi="Times New Roman"/>
                <w:sz w:val="24"/>
                <w:szCs w:val="24"/>
              </w:rPr>
              <w:t>онимать</w:t>
            </w:r>
            <w:proofErr w:type="spellEnd"/>
            <w:r w:rsidRPr="001A3EED">
              <w:rPr>
                <w:rFonts w:ascii="Times New Roman" w:hAnsi="Times New Roman"/>
                <w:sz w:val="24"/>
                <w:szCs w:val="24"/>
              </w:rPr>
              <w:t xml:space="preserve"> на слух тематическое высказывание; писать </w:t>
            </w:r>
            <w:proofErr w:type="spellStart"/>
            <w:r w:rsidRPr="001A3EED">
              <w:rPr>
                <w:rFonts w:ascii="Times New Roman" w:hAnsi="Times New Roman"/>
                <w:sz w:val="24"/>
                <w:szCs w:val="24"/>
              </w:rPr>
              <w:t>эл.письмо</w:t>
            </w:r>
            <w:proofErr w:type="spellEnd"/>
            <w:r w:rsidRPr="001A3EED">
              <w:rPr>
                <w:rFonts w:ascii="Times New Roman" w:hAnsi="Times New Roman"/>
                <w:sz w:val="24"/>
                <w:szCs w:val="24"/>
              </w:rPr>
              <w:t xml:space="preserve">. писать статью о любимом </w:t>
            </w:r>
            <w:proofErr w:type="spellStart"/>
            <w:r w:rsidRPr="001A3EED">
              <w:rPr>
                <w:rFonts w:ascii="Times New Roman" w:hAnsi="Times New Roman"/>
                <w:sz w:val="24"/>
                <w:szCs w:val="24"/>
              </w:rPr>
              <w:t>гаджете</w:t>
            </w:r>
            <w:proofErr w:type="spellEnd"/>
            <w:r w:rsidRPr="001A3EED">
              <w:rPr>
                <w:rFonts w:ascii="Times New Roman" w:hAnsi="Times New Roman"/>
                <w:sz w:val="24"/>
                <w:szCs w:val="24"/>
              </w:rPr>
              <w:t xml:space="preserve"> в школьную газету.</w:t>
            </w:r>
          </w:p>
        </w:tc>
      </w:tr>
    </w:tbl>
    <w:p w:rsidR="00B809F1" w:rsidRDefault="00B809F1" w:rsidP="00130B02">
      <w:pPr>
        <w:pStyle w:val="3"/>
        <w:numPr>
          <w:ilvl w:val="0"/>
          <w:numId w:val="0"/>
        </w:numPr>
        <w:spacing w:after="0" w:line="240" w:lineRule="auto"/>
        <w:ind w:right="486"/>
        <w:rPr>
          <w:sz w:val="24"/>
          <w:szCs w:val="24"/>
        </w:rPr>
      </w:pPr>
    </w:p>
    <w:p w:rsidR="00B809F1" w:rsidRPr="00B809F1" w:rsidRDefault="00B809F1" w:rsidP="00B809F1">
      <w:pPr>
        <w:pStyle w:val="a0"/>
      </w:pPr>
    </w:p>
    <w:p w:rsidR="00B809F1" w:rsidRDefault="00B809F1" w:rsidP="00130B02">
      <w:pPr>
        <w:pStyle w:val="3"/>
        <w:numPr>
          <w:ilvl w:val="0"/>
          <w:numId w:val="0"/>
        </w:numPr>
        <w:spacing w:after="0" w:line="240" w:lineRule="auto"/>
        <w:ind w:right="486"/>
        <w:rPr>
          <w:sz w:val="24"/>
          <w:szCs w:val="24"/>
        </w:rPr>
      </w:pPr>
    </w:p>
    <w:p w:rsidR="00130B02" w:rsidRPr="00504A50" w:rsidRDefault="00130B02" w:rsidP="00504A50">
      <w:pPr>
        <w:pStyle w:val="3"/>
        <w:numPr>
          <w:ilvl w:val="0"/>
          <w:numId w:val="0"/>
        </w:numPr>
        <w:spacing w:after="0" w:line="240" w:lineRule="auto"/>
        <w:ind w:right="486"/>
        <w:jc w:val="center"/>
      </w:pPr>
      <w:r w:rsidRPr="00504A50">
        <w:t xml:space="preserve">Требования к уровню подготовки </w:t>
      </w:r>
      <w:r w:rsidR="00B809F1" w:rsidRPr="00504A50">
        <w:t xml:space="preserve"> учащихся</w:t>
      </w:r>
    </w:p>
    <w:p w:rsidR="00130B02" w:rsidRPr="00504A50" w:rsidRDefault="00130B02" w:rsidP="00504A50">
      <w:pPr>
        <w:pStyle w:val="a0"/>
        <w:spacing w:after="0" w:line="240" w:lineRule="auto"/>
        <w:ind w:right="486"/>
        <w:jc w:val="center"/>
        <w:rPr>
          <w:sz w:val="28"/>
          <w:szCs w:val="28"/>
        </w:rPr>
      </w:pPr>
    </w:p>
    <w:p w:rsidR="00130B02" w:rsidRPr="001C7BB7" w:rsidRDefault="00130B02" w:rsidP="00130B02">
      <w:pPr>
        <w:shd w:val="clear" w:color="auto" w:fill="FFFFFF"/>
        <w:spacing w:after="0" w:line="240" w:lineRule="auto"/>
        <w:ind w:right="486" w:firstLine="709"/>
        <w:jc w:val="both"/>
        <w:rPr>
          <w:rFonts w:ascii="Times New Roman" w:hAnsi="Times New Roman"/>
          <w:sz w:val="24"/>
          <w:szCs w:val="24"/>
        </w:rPr>
      </w:pPr>
      <w:r w:rsidRPr="001C7BB7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иностранного языка на базовом </w:t>
      </w:r>
      <w:r w:rsidRPr="001C7BB7">
        <w:rPr>
          <w:rFonts w:ascii="Times New Roman" w:hAnsi="Times New Roman"/>
          <w:color w:val="000000"/>
          <w:spacing w:val="-4"/>
          <w:sz w:val="24"/>
          <w:szCs w:val="24"/>
        </w:rPr>
        <w:t>уровне ученик должен</w:t>
      </w:r>
    </w:p>
    <w:p w:rsidR="00130B02" w:rsidRPr="002D5CE9" w:rsidRDefault="00130B02" w:rsidP="00130B02">
      <w:pPr>
        <w:spacing w:line="240" w:lineRule="auto"/>
        <w:ind w:right="486" w:firstLine="709"/>
        <w:jc w:val="both"/>
        <w:rPr>
          <w:rFonts w:ascii="Times New Roman" w:hAnsi="Times New Roman"/>
          <w:b/>
          <w:sz w:val="24"/>
          <w:szCs w:val="24"/>
        </w:rPr>
      </w:pPr>
      <w:r w:rsidRPr="002D5CE9">
        <w:rPr>
          <w:rFonts w:ascii="Times New Roman" w:hAnsi="Times New Roman"/>
          <w:b/>
          <w:sz w:val="24"/>
          <w:szCs w:val="24"/>
        </w:rPr>
        <w:t>знать/понимать</w:t>
      </w:r>
    </w:p>
    <w:p w:rsidR="00130B02" w:rsidRPr="001C7BB7" w:rsidRDefault="00130B02" w:rsidP="00130B02">
      <w:pPr>
        <w:pStyle w:val="a0"/>
        <w:numPr>
          <w:ilvl w:val="0"/>
          <w:numId w:val="13"/>
        </w:numPr>
        <w:shd w:val="clear" w:color="auto" w:fill="FFFFFF"/>
        <w:snapToGrid w:val="0"/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1C7BB7">
        <w:rPr>
          <w:rFonts w:ascii="Times New Roman" w:hAnsi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130B02" w:rsidRPr="001C7BB7" w:rsidRDefault="00130B02" w:rsidP="00130B02">
      <w:pPr>
        <w:pStyle w:val="a0"/>
        <w:shd w:val="clear" w:color="auto" w:fill="FFFFFF"/>
        <w:snapToGrid w:val="0"/>
        <w:spacing w:after="0" w:line="240" w:lineRule="auto"/>
        <w:ind w:left="-502" w:right="4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1C7BB7">
        <w:rPr>
          <w:rFonts w:ascii="Times New Roman" w:hAnsi="Times New Roman"/>
          <w:sz w:val="24"/>
          <w:szCs w:val="24"/>
        </w:rPr>
        <w:t>значение изученных грамматических явлений в расширенном объеме (</w:t>
      </w:r>
      <w:proofErr w:type="spellStart"/>
      <w:r w:rsidRPr="001C7BB7">
        <w:rPr>
          <w:rFonts w:ascii="Times New Roman" w:hAnsi="Times New Roman"/>
          <w:sz w:val="24"/>
          <w:szCs w:val="24"/>
        </w:rPr>
        <w:t>видо-временные</w:t>
      </w:r>
      <w:proofErr w:type="spellEnd"/>
      <w:r w:rsidRPr="001C7BB7">
        <w:rPr>
          <w:rFonts w:ascii="Times New Roman" w:hAnsi="Times New Roman"/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130B02" w:rsidRPr="001C7BB7" w:rsidRDefault="00130B02" w:rsidP="00130B02">
      <w:pPr>
        <w:pStyle w:val="a0"/>
        <w:numPr>
          <w:ilvl w:val="0"/>
          <w:numId w:val="13"/>
        </w:numPr>
        <w:shd w:val="clear" w:color="auto" w:fill="FFFFFF"/>
        <w:snapToGrid w:val="0"/>
        <w:spacing w:after="0" w:line="240" w:lineRule="auto"/>
        <w:ind w:left="-180" w:right="486" w:hanging="180"/>
        <w:jc w:val="both"/>
        <w:rPr>
          <w:rFonts w:ascii="Times New Roman" w:hAnsi="Times New Roman"/>
          <w:sz w:val="24"/>
          <w:szCs w:val="24"/>
        </w:rPr>
      </w:pPr>
      <w:r w:rsidRPr="001C7BB7">
        <w:rPr>
          <w:rFonts w:ascii="Times New Roman" w:hAnsi="Times New Roman"/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130B02" w:rsidRPr="002D5CE9" w:rsidRDefault="00130B02" w:rsidP="00130B02">
      <w:pPr>
        <w:pStyle w:val="a0"/>
        <w:spacing w:line="240" w:lineRule="auto"/>
        <w:ind w:right="486" w:firstLine="709"/>
        <w:jc w:val="both"/>
        <w:rPr>
          <w:rFonts w:ascii="Times New Roman" w:hAnsi="Times New Roman"/>
          <w:b/>
          <w:sz w:val="24"/>
          <w:szCs w:val="24"/>
        </w:rPr>
      </w:pPr>
      <w:r w:rsidRPr="002D5CE9">
        <w:rPr>
          <w:rFonts w:ascii="Times New Roman" w:hAnsi="Times New Roman"/>
          <w:b/>
          <w:sz w:val="24"/>
          <w:szCs w:val="24"/>
        </w:rPr>
        <w:t>уметь</w:t>
      </w:r>
    </w:p>
    <w:p w:rsidR="00130B02" w:rsidRPr="002D5CE9" w:rsidRDefault="00130B02" w:rsidP="00130B02">
      <w:pPr>
        <w:pStyle w:val="a0"/>
        <w:spacing w:line="240" w:lineRule="auto"/>
        <w:ind w:right="486" w:firstLine="709"/>
        <w:jc w:val="both"/>
        <w:rPr>
          <w:rFonts w:ascii="Times New Roman" w:hAnsi="Times New Roman"/>
          <w:b/>
          <w:sz w:val="24"/>
          <w:szCs w:val="24"/>
        </w:rPr>
      </w:pPr>
      <w:r w:rsidRPr="002D5CE9">
        <w:rPr>
          <w:rFonts w:ascii="Times New Roman" w:hAnsi="Times New Roman"/>
          <w:b/>
          <w:sz w:val="24"/>
          <w:szCs w:val="24"/>
        </w:rPr>
        <w:t>говорение</w:t>
      </w:r>
    </w:p>
    <w:p w:rsidR="00130B02" w:rsidRPr="001C7BB7" w:rsidRDefault="00130B02" w:rsidP="00130B02">
      <w:pPr>
        <w:pStyle w:val="a0"/>
        <w:shd w:val="clear" w:color="auto" w:fill="FFFFFF"/>
        <w:snapToGrid w:val="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7BB7">
        <w:rPr>
          <w:rFonts w:ascii="Times New Roman" w:hAnsi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130B02" w:rsidRPr="001C7BB7" w:rsidRDefault="00130B02" w:rsidP="00130B02">
      <w:pPr>
        <w:pStyle w:val="a0"/>
        <w:numPr>
          <w:ilvl w:val="0"/>
          <w:numId w:val="14"/>
        </w:numPr>
        <w:shd w:val="clear" w:color="auto" w:fill="FFFFFF"/>
        <w:snapToGrid w:val="0"/>
        <w:spacing w:after="0" w:line="240" w:lineRule="auto"/>
        <w:ind w:left="0" w:right="486" w:firstLine="284"/>
        <w:jc w:val="both"/>
        <w:rPr>
          <w:rFonts w:ascii="Times New Roman" w:hAnsi="Times New Roman"/>
          <w:sz w:val="24"/>
          <w:szCs w:val="24"/>
        </w:rPr>
      </w:pPr>
      <w:r w:rsidRPr="001C7BB7">
        <w:rPr>
          <w:rFonts w:ascii="Times New Roman" w:hAnsi="Times New Roman"/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1C7BB7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1C7BB7">
        <w:rPr>
          <w:rFonts w:ascii="Times New Roman" w:hAnsi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130B02" w:rsidRPr="002D5CE9" w:rsidRDefault="00130B02" w:rsidP="00130B02">
      <w:pPr>
        <w:pStyle w:val="a0"/>
        <w:spacing w:line="240" w:lineRule="auto"/>
        <w:ind w:right="486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5CE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130B02" w:rsidRPr="001C7BB7" w:rsidRDefault="00130B02" w:rsidP="00130B02">
      <w:pPr>
        <w:pStyle w:val="a0"/>
        <w:numPr>
          <w:ilvl w:val="0"/>
          <w:numId w:val="15"/>
        </w:numPr>
        <w:shd w:val="clear" w:color="auto" w:fill="FFFFFF"/>
        <w:snapToGrid w:val="0"/>
        <w:spacing w:after="0" w:line="240" w:lineRule="auto"/>
        <w:ind w:left="142" w:right="486" w:firstLine="142"/>
        <w:jc w:val="both"/>
        <w:rPr>
          <w:rFonts w:ascii="Times New Roman" w:hAnsi="Times New Roman"/>
          <w:sz w:val="24"/>
          <w:szCs w:val="24"/>
        </w:rPr>
      </w:pPr>
      <w:r w:rsidRPr="001C7BB7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130B02" w:rsidRPr="001C7BB7" w:rsidRDefault="00130B02" w:rsidP="00130B02">
      <w:pPr>
        <w:pStyle w:val="a0"/>
        <w:spacing w:line="240" w:lineRule="auto"/>
        <w:ind w:right="486" w:firstLine="709"/>
        <w:jc w:val="both"/>
        <w:rPr>
          <w:rFonts w:ascii="Times New Roman" w:hAnsi="Times New Roman"/>
          <w:sz w:val="24"/>
          <w:szCs w:val="24"/>
        </w:rPr>
      </w:pPr>
      <w:r w:rsidRPr="001C7BB7">
        <w:rPr>
          <w:rFonts w:ascii="Times New Roman" w:hAnsi="Times New Roman"/>
          <w:sz w:val="24"/>
          <w:szCs w:val="24"/>
        </w:rPr>
        <w:t>чтение</w:t>
      </w:r>
    </w:p>
    <w:p w:rsidR="00130B02" w:rsidRPr="001C7BB7" w:rsidRDefault="00130B02" w:rsidP="00130B02">
      <w:pPr>
        <w:pStyle w:val="a0"/>
        <w:numPr>
          <w:ilvl w:val="0"/>
          <w:numId w:val="12"/>
        </w:numPr>
        <w:shd w:val="clear" w:color="auto" w:fill="FFFFFF"/>
        <w:tabs>
          <w:tab w:val="clear" w:pos="707"/>
          <w:tab w:val="num" w:pos="0"/>
        </w:tabs>
        <w:snapToGrid w:val="0"/>
        <w:spacing w:after="0" w:line="240" w:lineRule="auto"/>
        <w:ind w:left="142" w:right="486" w:hanging="142"/>
        <w:jc w:val="both"/>
        <w:rPr>
          <w:rFonts w:ascii="Times New Roman" w:hAnsi="Times New Roman"/>
          <w:sz w:val="24"/>
          <w:szCs w:val="24"/>
        </w:rPr>
      </w:pPr>
      <w:r w:rsidRPr="001C7BB7">
        <w:rPr>
          <w:rFonts w:ascii="Times New Roman" w:hAnsi="Times New Roman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30B02" w:rsidRPr="001C7BB7" w:rsidRDefault="00130B02" w:rsidP="00130B02">
      <w:pPr>
        <w:pStyle w:val="a0"/>
        <w:shd w:val="clear" w:color="auto" w:fill="FFFFFF"/>
        <w:snapToGrid w:val="0"/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 w:rsidRPr="001C7BB7">
        <w:rPr>
          <w:rFonts w:ascii="Times New Roman" w:hAnsi="Times New Roman"/>
          <w:sz w:val="24"/>
          <w:szCs w:val="24"/>
        </w:rPr>
        <w:t>письменная речь</w:t>
      </w:r>
    </w:p>
    <w:p w:rsidR="00130B02" w:rsidRPr="001C7BB7" w:rsidRDefault="00130B02" w:rsidP="00130B02">
      <w:pPr>
        <w:pStyle w:val="a0"/>
        <w:numPr>
          <w:ilvl w:val="0"/>
          <w:numId w:val="12"/>
        </w:numPr>
        <w:shd w:val="clear" w:color="auto" w:fill="FFFFFF"/>
        <w:tabs>
          <w:tab w:val="clear" w:pos="707"/>
          <w:tab w:val="num" w:pos="0"/>
        </w:tabs>
        <w:snapToGrid w:val="0"/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1C7BB7"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130B02" w:rsidRPr="001C7BB7" w:rsidRDefault="00130B02" w:rsidP="00130B02">
      <w:pPr>
        <w:tabs>
          <w:tab w:val="left" w:pos="9957"/>
        </w:tabs>
        <w:spacing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C7BB7">
        <w:rPr>
          <w:rFonts w:ascii="Times New Roman" w:hAnsi="Times New Roman"/>
          <w:sz w:val="24"/>
          <w:szCs w:val="24"/>
        </w:rPr>
        <w:t xml:space="preserve"> использовать приобретенные знания и умения в практической деятельности и </w:t>
      </w:r>
      <w:r>
        <w:rPr>
          <w:rFonts w:ascii="Times New Roman" w:hAnsi="Times New Roman"/>
          <w:sz w:val="24"/>
          <w:szCs w:val="24"/>
        </w:rPr>
        <w:t xml:space="preserve">   повседневной жизни для  </w:t>
      </w:r>
      <w:r w:rsidRPr="001C7BB7">
        <w:rPr>
          <w:rFonts w:ascii="Times New Roman" w:hAnsi="Times New Roman"/>
          <w:sz w:val="24"/>
          <w:szCs w:val="24"/>
        </w:rPr>
        <w:t xml:space="preserve">общения с представителями других стран, ориентации в современном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C7BB7">
        <w:rPr>
          <w:rFonts w:ascii="Times New Roman" w:hAnsi="Times New Roman"/>
          <w:sz w:val="24"/>
          <w:szCs w:val="24"/>
        </w:rPr>
        <w:t>поликультурном мире;</w:t>
      </w:r>
    </w:p>
    <w:p w:rsidR="00130B02" w:rsidRPr="001C7BB7" w:rsidRDefault="00130B02" w:rsidP="00130B02">
      <w:pPr>
        <w:pStyle w:val="a0"/>
        <w:numPr>
          <w:ilvl w:val="0"/>
          <w:numId w:val="12"/>
        </w:numPr>
        <w:shd w:val="clear" w:color="auto" w:fill="FFFFFF"/>
        <w:tabs>
          <w:tab w:val="clear" w:pos="707"/>
          <w:tab w:val="num" w:pos="0"/>
        </w:tabs>
        <w:snapToGrid w:val="0"/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1C7BB7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130B02" w:rsidRPr="001C7BB7" w:rsidRDefault="00130B02" w:rsidP="00130B02">
      <w:pPr>
        <w:pStyle w:val="a0"/>
        <w:numPr>
          <w:ilvl w:val="0"/>
          <w:numId w:val="12"/>
        </w:numPr>
        <w:shd w:val="clear" w:color="auto" w:fill="FFFFFF"/>
        <w:tabs>
          <w:tab w:val="clear" w:pos="707"/>
          <w:tab w:val="num" w:pos="0"/>
        </w:tabs>
        <w:snapToGrid w:val="0"/>
        <w:spacing w:after="0" w:line="240" w:lineRule="auto"/>
        <w:ind w:left="0" w:right="486" w:hanging="360"/>
        <w:jc w:val="both"/>
        <w:rPr>
          <w:rFonts w:ascii="Times New Roman" w:hAnsi="Times New Roman"/>
          <w:sz w:val="24"/>
          <w:szCs w:val="24"/>
        </w:rPr>
      </w:pPr>
      <w:r w:rsidRPr="001C7BB7">
        <w:rPr>
          <w:rFonts w:ascii="Times New Roman" w:hAnsi="Times New Roman"/>
          <w:sz w:val="24"/>
          <w:szCs w:val="24"/>
        </w:rPr>
        <w:lastRenderedPageBreak/>
        <w:t>расширения возможностей в выборе будущей профессиональной деятельности;</w:t>
      </w:r>
    </w:p>
    <w:p w:rsidR="00130B02" w:rsidRDefault="00130B02" w:rsidP="00130B02">
      <w:pPr>
        <w:pStyle w:val="a0"/>
        <w:numPr>
          <w:ilvl w:val="0"/>
          <w:numId w:val="12"/>
        </w:numPr>
        <w:shd w:val="clear" w:color="auto" w:fill="FFFFFF"/>
        <w:tabs>
          <w:tab w:val="clear" w:pos="707"/>
          <w:tab w:val="num" w:pos="0"/>
        </w:tabs>
        <w:snapToGrid w:val="0"/>
        <w:spacing w:after="0" w:line="240" w:lineRule="auto"/>
        <w:ind w:left="0" w:right="486" w:firstLine="0"/>
        <w:jc w:val="both"/>
        <w:rPr>
          <w:rFonts w:ascii="Times New Roman" w:hAnsi="Times New Roman"/>
          <w:sz w:val="24"/>
          <w:szCs w:val="24"/>
        </w:rPr>
      </w:pPr>
      <w:r w:rsidRPr="001C7BB7">
        <w:rPr>
          <w:rFonts w:ascii="Times New Roman" w:hAnsi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130B02" w:rsidRDefault="00130B02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B809F1" w:rsidRDefault="00B809F1" w:rsidP="00130B02">
      <w:pPr>
        <w:spacing w:after="0" w:line="240" w:lineRule="auto"/>
        <w:ind w:right="486"/>
        <w:jc w:val="both"/>
        <w:rPr>
          <w:rFonts w:ascii="Times New Roman" w:hAnsi="Times New Roman"/>
          <w:sz w:val="24"/>
          <w:szCs w:val="24"/>
        </w:rPr>
      </w:pPr>
    </w:p>
    <w:p w:rsidR="00130B02" w:rsidRPr="000A76E4" w:rsidRDefault="00130B02" w:rsidP="00130B0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454" w:type="dxa"/>
        <w:tblInd w:w="-1168" w:type="dxa"/>
        <w:tblLook w:val="01E0"/>
      </w:tblPr>
      <w:tblGrid>
        <w:gridCol w:w="4111"/>
        <w:gridCol w:w="3969"/>
        <w:gridCol w:w="5374"/>
      </w:tblGrid>
      <w:tr w:rsidR="00825311" w:rsidTr="008A2856">
        <w:trPr>
          <w:trHeight w:val="1980"/>
        </w:trPr>
        <w:tc>
          <w:tcPr>
            <w:tcW w:w="4111" w:type="dxa"/>
          </w:tcPr>
          <w:p w:rsidR="00825311" w:rsidRDefault="00825311" w:rsidP="008A2856">
            <w:pPr>
              <w:pStyle w:val="a6"/>
              <w:ind w:right="-49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Рассмотрено</w:t>
            </w:r>
          </w:p>
          <w:p w:rsidR="00825311" w:rsidRDefault="00825311" w:rsidP="008A2856">
            <w:pPr>
              <w:pStyle w:val="a6"/>
              <w:ind w:right="-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825311" w:rsidRDefault="00825311" w:rsidP="008A2856">
            <w:pPr>
              <w:pStyle w:val="a6"/>
              <w:ind w:left="536" w:right="-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825311" w:rsidRDefault="00825311" w:rsidP="008A2856">
            <w:pPr>
              <w:pStyle w:val="a6"/>
              <w:ind w:right="-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__1__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825311" w:rsidRDefault="00825311" w:rsidP="008A2856">
            <w:pPr>
              <w:pStyle w:val="a6"/>
              <w:ind w:right="-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«_30_» ___08___2016    г.</w:t>
            </w:r>
          </w:p>
          <w:p w:rsidR="00825311" w:rsidRDefault="00825311" w:rsidP="008A2856">
            <w:pPr>
              <w:pStyle w:val="a6"/>
              <w:ind w:left="536" w:right="-4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5311" w:rsidRDefault="00825311" w:rsidP="008A28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825311" w:rsidRDefault="00825311" w:rsidP="008A2856">
            <w:pPr>
              <w:pStyle w:val="a6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 по</w:t>
            </w:r>
            <w:r w:rsidRPr="00704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УВР    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/ Л.А. Селезнева/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___________2016г.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825311" w:rsidRDefault="00825311" w:rsidP="008A28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________/Н.Г. Верещагина /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159</w:t>
            </w:r>
            <w:r w:rsidRPr="00137E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-р </w:t>
            </w:r>
            <w:r>
              <w:rPr>
                <w:rFonts w:ascii="Times New Roman" w:hAnsi="Times New Roman"/>
                <w:sz w:val="24"/>
                <w:szCs w:val="24"/>
              </w:rPr>
              <w:t>от_</w:t>
            </w:r>
            <w:r w:rsidRPr="00F244A8">
              <w:rPr>
                <w:rFonts w:ascii="Times New Roman" w:hAnsi="Times New Roman"/>
                <w:sz w:val="24"/>
                <w:szCs w:val="24"/>
                <w:u w:val="single"/>
              </w:rPr>
              <w:t>30.08.16</w:t>
            </w:r>
          </w:p>
          <w:p w:rsidR="00825311" w:rsidRDefault="00825311" w:rsidP="008A2856">
            <w:pPr>
              <w:pStyle w:val="a6"/>
              <w:ind w:left="-107" w:firstLine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___________2016г.</w:t>
            </w:r>
          </w:p>
          <w:p w:rsidR="00825311" w:rsidRDefault="00825311" w:rsidP="008A28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311" w:rsidRDefault="00825311" w:rsidP="00825311">
      <w:pPr>
        <w:spacing w:line="360" w:lineRule="auto"/>
      </w:pPr>
    </w:p>
    <w:p w:rsidR="00825311" w:rsidRDefault="00825311" w:rsidP="00825311">
      <w:pPr>
        <w:spacing w:line="360" w:lineRule="auto"/>
        <w:jc w:val="center"/>
        <w:rPr>
          <w:sz w:val="32"/>
          <w:szCs w:val="32"/>
        </w:rPr>
      </w:pPr>
    </w:p>
    <w:p w:rsidR="00825311" w:rsidRDefault="00825311" w:rsidP="00825311">
      <w:pPr>
        <w:spacing w:line="360" w:lineRule="auto"/>
        <w:jc w:val="center"/>
        <w:rPr>
          <w:sz w:val="32"/>
          <w:szCs w:val="32"/>
        </w:rPr>
      </w:pPr>
    </w:p>
    <w:p w:rsidR="00825311" w:rsidRPr="00F244A8" w:rsidRDefault="00825311" w:rsidP="00825311">
      <w:pPr>
        <w:spacing w:line="360" w:lineRule="auto"/>
        <w:jc w:val="center"/>
        <w:rPr>
          <w:b/>
          <w:sz w:val="32"/>
          <w:szCs w:val="32"/>
        </w:rPr>
      </w:pPr>
      <w:r w:rsidRPr="00F244A8">
        <w:rPr>
          <w:b/>
          <w:sz w:val="32"/>
          <w:szCs w:val="32"/>
        </w:rPr>
        <w:t>Календарно-тематическое планирование</w:t>
      </w:r>
    </w:p>
    <w:p w:rsidR="00825311" w:rsidRPr="00EB2D40" w:rsidRDefault="00825311" w:rsidP="00825311">
      <w:pPr>
        <w:spacing w:line="360" w:lineRule="auto"/>
        <w:jc w:val="center"/>
        <w:rPr>
          <w:sz w:val="32"/>
          <w:szCs w:val="32"/>
        </w:rPr>
      </w:pPr>
      <w:r w:rsidRPr="00510FF1">
        <w:rPr>
          <w:sz w:val="32"/>
          <w:szCs w:val="32"/>
        </w:rPr>
        <w:t xml:space="preserve"> </w:t>
      </w:r>
      <w:r w:rsidRPr="00EB2D40">
        <w:rPr>
          <w:sz w:val="32"/>
          <w:szCs w:val="32"/>
        </w:rPr>
        <w:t xml:space="preserve">по </w:t>
      </w:r>
      <w:r w:rsidR="00B809F1">
        <w:rPr>
          <w:sz w:val="32"/>
          <w:szCs w:val="32"/>
        </w:rPr>
        <w:t>английскому языку</w:t>
      </w:r>
      <w:r w:rsidRPr="00EB2D40">
        <w:rPr>
          <w:sz w:val="32"/>
          <w:szCs w:val="32"/>
        </w:rPr>
        <w:t xml:space="preserve"> </w:t>
      </w:r>
    </w:p>
    <w:p w:rsidR="00825311" w:rsidRPr="00EB2D40" w:rsidRDefault="00825311" w:rsidP="00825311">
      <w:pPr>
        <w:spacing w:line="360" w:lineRule="auto"/>
        <w:jc w:val="center"/>
        <w:rPr>
          <w:sz w:val="32"/>
          <w:szCs w:val="32"/>
        </w:rPr>
      </w:pPr>
      <w:r w:rsidRPr="00EB2D40">
        <w:rPr>
          <w:sz w:val="32"/>
          <w:szCs w:val="32"/>
        </w:rPr>
        <w:t xml:space="preserve"> в</w:t>
      </w:r>
      <w:r w:rsidR="002973A8">
        <w:rPr>
          <w:sz w:val="32"/>
          <w:szCs w:val="32"/>
        </w:rPr>
        <w:t xml:space="preserve"> 10</w:t>
      </w:r>
      <w:r w:rsidRPr="00EB2D40">
        <w:rPr>
          <w:sz w:val="32"/>
          <w:szCs w:val="32"/>
        </w:rPr>
        <w:t xml:space="preserve">  класс</w:t>
      </w:r>
      <w:r>
        <w:rPr>
          <w:sz w:val="32"/>
          <w:szCs w:val="32"/>
        </w:rPr>
        <w:t>е на 2016-2017 учебный год</w:t>
      </w:r>
    </w:p>
    <w:p w:rsidR="00825311" w:rsidRDefault="00825311" w:rsidP="00825311">
      <w:pPr>
        <w:spacing w:line="360" w:lineRule="auto"/>
        <w:ind w:left="18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</w:p>
    <w:p w:rsidR="00825311" w:rsidRDefault="00825311" w:rsidP="00825311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</w:p>
    <w:p w:rsidR="00825311" w:rsidRDefault="00825311" w:rsidP="00825311">
      <w:pPr>
        <w:spacing w:line="360" w:lineRule="auto"/>
        <w:jc w:val="center"/>
        <w:rPr>
          <w:bCs/>
          <w:sz w:val="28"/>
          <w:szCs w:val="28"/>
        </w:rPr>
      </w:pPr>
    </w:p>
    <w:p w:rsidR="00825311" w:rsidRDefault="00825311" w:rsidP="00825311">
      <w:pPr>
        <w:spacing w:line="360" w:lineRule="auto"/>
        <w:jc w:val="center"/>
        <w:rPr>
          <w:bCs/>
          <w:sz w:val="28"/>
          <w:szCs w:val="28"/>
        </w:rPr>
      </w:pPr>
    </w:p>
    <w:p w:rsidR="00825311" w:rsidRDefault="00825311" w:rsidP="00825311">
      <w:pPr>
        <w:spacing w:line="360" w:lineRule="auto"/>
        <w:jc w:val="center"/>
        <w:rPr>
          <w:bCs/>
          <w:sz w:val="28"/>
          <w:szCs w:val="28"/>
        </w:rPr>
      </w:pPr>
    </w:p>
    <w:p w:rsidR="002973A8" w:rsidRDefault="00825311" w:rsidP="00825311">
      <w:pPr>
        <w:spacing w:line="360" w:lineRule="auto"/>
        <w:ind w:left="5103"/>
        <w:jc w:val="center"/>
        <w:rPr>
          <w:bCs/>
          <w:sz w:val="28"/>
          <w:szCs w:val="28"/>
        </w:rPr>
      </w:pPr>
      <w:r w:rsidRPr="009A15BF">
        <w:rPr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Pr="00C6539F">
        <w:rPr>
          <w:bCs/>
        </w:rPr>
        <w:t xml:space="preserve"> </w:t>
      </w:r>
      <w:r w:rsidR="002973A8" w:rsidRPr="002973A8">
        <w:rPr>
          <w:bCs/>
          <w:sz w:val="28"/>
          <w:szCs w:val="28"/>
        </w:rPr>
        <w:t xml:space="preserve">Давыдова </w:t>
      </w:r>
    </w:p>
    <w:p w:rsidR="00825311" w:rsidRDefault="002973A8" w:rsidP="00825311">
      <w:pPr>
        <w:spacing w:line="360" w:lineRule="auto"/>
        <w:ind w:left="5103"/>
        <w:jc w:val="center"/>
        <w:rPr>
          <w:bCs/>
        </w:rPr>
      </w:pPr>
      <w:r w:rsidRPr="002973A8">
        <w:rPr>
          <w:bCs/>
          <w:sz w:val="28"/>
          <w:szCs w:val="28"/>
        </w:rPr>
        <w:t>Людмила Михайловна</w:t>
      </w:r>
    </w:p>
    <w:p w:rsidR="00825311" w:rsidRDefault="00825311" w:rsidP="00825311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:rsidR="00825311" w:rsidRDefault="00825311" w:rsidP="00825311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825311" w:rsidRPr="004C697E" w:rsidRDefault="00825311" w:rsidP="00825311">
      <w:pPr>
        <w:spacing w:line="360" w:lineRule="auto"/>
        <w:rPr>
          <w:bCs/>
        </w:rPr>
      </w:pPr>
    </w:p>
    <w:p w:rsidR="00825311" w:rsidRDefault="00825311" w:rsidP="00825311">
      <w:pPr>
        <w:spacing w:line="360" w:lineRule="auto"/>
        <w:rPr>
          <w:b/>
          <w:bCs/>
        </w:rPr>
      </w:pPr>
    </w:p>
    <w:p w:rsidR="00825311" w:rsidRPr="00F244A8" w:rsidRDefault="002973A8" w:rsidP="00825311">
      <w:pPr>
        <w:jc w:val="center"/>
        <w:rPr>
          <w:b/>
        </w:rPr>
      </w:pPr>
      <w:r>
        <w:rPr>
          <w:b/>
        </w:rPr>
        <w:t>2</w:t>
      </w:r>
      <w:r w:rsidR="00825311">
        <w:rPr>
          <w:b/>
        </w:rPr>
        <w:t>016-2017    учебный год</w:t>
      </w:r>
    </w:p>
    <w:p w:rsidR="008A2856" w:rsidRPr="00C45092" w:rsidRDefault="008A2856" w:rsidP="008A2856">
      <w:pPr>
        <w:jc w:val="center"/>
        <w:rPr>
          <w:rFonts w:ascii="Times New Roman" w:hAnsi="Times New Roman"/>
          <w:b/>
          <w:sz w:val="32"/>
          <w:szCs w:val="32"/>
        </w:rPr>
      </w:pPr>
      <w:r w:rsidRPr="00C45092">
        <w:rPr>
          <w:rFonts w:ascii="Times New Roman" w:hAnsi="Times New Roman"/>
          <w:b/>
          <w:sz w:val="32"/>
          <w:szCs w:val="32"/>
        </w:rPr>
        <w:lastRenderedPageBreak/>
        <w:t>Приложение 1</w:t>
      </w:r>
    </w:p>
    <w:p w:rsidR="008A2856" w:rsidRPr="00024E65" w:rsidRDefault="008A2856" w:rsidP="008A2856">
      <w:pPr>
        <w:jc w:val="center"/>
        <w:rPr>
          <w:rFonts w:ascii="Times New Roman" w:hAnsi="Times New Roman"/>
          <w:b/>
          <w:sz w:val="32"/>
          <w:szCs w:val="32"/>
        </w:rPr>
      </w:pPr>
      <w:r w:rsidRPr="00C45092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  <w:r w:rsidRPr="00024E6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10 класс.</w:t>
      </w:r>
    </w:p>
    <w:p w:rsidR="008A2856" w:rsidRPr="00C45092" w:rsidRDefault="008A2856" w:rsidP="008A2856">
      <w:pPr>
        <w:jc w:val="center"/>
        <w:rPr>
          <w:rFonts w:ascii="Times New Roman" w:hAnsi="Times New Roman"/>
          <w:b/>
          <w:sz w:val="32"/>
          <w:szCs w:val="32"/>
        </w:rPr>
      </w:pPr>
      <w:r w:rsidRPr="00C45092">
        <w:rPr>
          <w:rFonts w:ascii="Times New Roman" w:hAnsi="Times New Roman"/>
          <w:b/>
          <w:sz w:val="32"/>
          <w:szCs w:val="32"/>
        </w:rPr>
        <w:t>1 четверть</w:t>
      </w:r>
    </w:p>
    <w:tbl>
      <w:tblPr>
        <w:tblW w:w="102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212"/>
        <w:gridCol w:w="898"/>
        <w:gridCol w:w="2646"/>
        <w:gridCol w:w="1065"/>
        <w:gridCol w:w="15"/>
        <w:gridCol w:w="15"/>
        <w:gridCol w:w="15"/>
        <w:gridCol w:w="15"/>
        <w:gridCol w:w="15"/>
        <w:gridCol w:w="15"/>
        <w:gridCol w:w="15"/>
        <w:gridCol w:w="15"/>
        <w:gridCol w:w="30"/>
        <w:gridCol w:w="15"/>
        <w:gridCol w:w="1180"/>
      </w:tblGrid>
      <w:tr w:rsidR="008A2856" w:rsidRPr="00E04E4C" w:rsidTr="008A2856">
        <w:trPr>
          <w:trHeight w:val="600"/>
        </w:trPr>
        <w:tc>
          <w:tcPr>
            <w:tcW w:w="1101" w:type="dxa"/>
            <w:vMerge w:val="restart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12" w:type="dxa"/>
            <w:vMerge w:val="restart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8" w:type="dxa"/>
            <w:vMerge w:val="restart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46" w:type="dxa"/>
            <w:vMerge w:val="restart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Формируемые знания, умения, навыки</w:t>
            </w:r>
          </w:p>
        </w:tc>
        <w:tc>
          <w:tcPr>
            <w:tcW w:w="2410" w:type="dxa"/>
            <w:gridSpan w:val="12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A2856" w:rsidRPr="00E04E4C" w:rsidTr="008A2856">
        <w:trPr>
          <w:trHeight w:val="705"/>
        </w:trPr>
        <w:tc>
          <w:tcPr>
            <w:tcW w:w="1101" w:type="dxa"/>
            <w:vMerge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Общение. Межличностные 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лексики по теме «Деятельность подростков». Совершенствование навыков ознакомительного чтения.</w:t>
            </w:r>
          </w:p>
        </w:tc>
        <w:tc>
          <w:tcPr>
            <w:tcW w:w="1230" w:type="dxa"/>
            <w:gridSpan w:val="11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Общение. Межличностные 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Введение лексики по теме «Черты характера». Совершенствование навыков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 и устной речи.</w:t>
            </w:r>
          </w:p>
        </w:tc>
        <w:tc>
          <w:tcPr>
            <w:tcW w:w="1230" w:type="dxa"/>
            <w:gridSpan w:val="11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Общение. Межличностные 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грамматического навыка речи. Словообразование: суффиксы имени прилагательного.</w:t>
            </w:r>
          </w:p>
        </w:tc>
        <w:tc>
          <w:tcPr>
            <w:tcW w:w="1230" w:type="dxa"/>
            <w:gridSpan w:val="11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Общение. Межличностные 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грамматического навыка речи. Предлоги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about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gridSpan w:val="10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Общение. Межличностные 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поискового и изучающего чтения.</w:t>
            </w:r>
          </w:p>
        </w:tc>
        <w:tc>
          <w:tcPr>
            <w:tcW w:w="1215" w:type="dxa"/>
            <w:gridSpan w:val="10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Общение. Межличностные 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в письменной речи. Типы писем. Алгоритм написания письма.</w:t>
            </w:r>
          </w:p>
        </w:tc>
        <w:tc>
          <w:tcPr>
            <w:tcW w:w="1185" w:type="dxa"/>
            <w:gridSpan w:val="9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2259"/>
        </w:trPr>
        <w:tc>
          <w:tcPr>
            <w:tcW w:w="1101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Общение. Межличностные 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Введение ЛЕ по теме «Мода, стиль, одежда». 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навыков поискового чтения, диалогической  речи.</w:t>
            </w:r>
          </w:p>
        </w:tc>
        <w:tc>
          <w:tcPr>
            <w:tcW w:w="118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1455"/>
        </w:trPr>
        <w:tc>
          <w:tcPr>
            <w:tcW w:w="1101" w:type="dxa"/>
            <w:tcBorders>
              <w:top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Введение ЛЕ по теме « Профессии, работа». 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ознакомительного чтения, диалогической и монологической речи.</w:t>
            </w:r>
          </w:p>
        </w:tc>
        <w:tc>
          <w:tcPr>
            <w:tcW w:w="1170" w:type="dxa"/>
            <w:gridSpan w:val="8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Дискриминация и защита прав.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ЛЕ «Дискриминация и защита прав».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диалогической и монологической речи на основе прочитанного текста.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Составление тезиса устного сообщения.</w:t>
            </w:r>
          </w:p>
        </w:tc>
        <w:tc>
          <w:tcPr>
            <w:tcW w:w="1155" w:type="dxa"/>
            <w:gridSpan w:val="7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5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Экология. Вторая жизнь вещей.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ЛЕ по теме «Экология».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навыков просмотрового чтения.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навыков монологического высказывания.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ЕГЭ в фокусе.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Выполнение заданий в формате ЕГЭ 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, чтение, говорение, письмо).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8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Общение. Межличностные отношения.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Закрепление языкового материала (модуль 1). Подготовка  к контрольной работе.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8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8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Повседневная жизнь. Доход семьи.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ЛЕ по теме «Повседневная жизнь».  Совершенствование навыков изучающего чтения, диалогической и монологической речи.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Повседневная жизнь. Доход семьи.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лексических единиц по теме «Свободное время. Характер».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и устной речи.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10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Повседневная жизнь. Доход семьи.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навыков. –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форма /инфинитив 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/без частицы </w:t>
            </w:r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11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Повседневная жизнь. Доход семьи.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ознакомительного и изучающего чтения. Развитие умений диалогической речи.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11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Повседневная жизнь. Доход семьи.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навыков письменной речи. Короткое сообщение (структура сообщения; типы коротких сообщений).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умений ознакомительного, поискового чтения.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11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Спортивные события Великобритании.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ознакомительного, изучающего чтения.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навыков монологической речи.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6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Характер, внешность, спорт.</w:t>
            </w: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ознакомительного чтения, диалогической и монологической речи.</w:t>
            </w:r>
          </w:p>
        </w:tc>
        <w:tc>
          <w:tcPr>
            <w:tcW w:w="1125" w:type="dxa"/>
            <w:gridSpan w:val="5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7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Повседневная жизнь. Доход семьи.</w:t>
            </w: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изучающего чтения и диалогической речи.</w:t>
            </w:r>
          </w:p>
        </w:tc>
        <w:tc>
          <w:tcPr>
            <w:tcW w:w="1110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8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Экология. Чистый воздух в доме.</w:t>
            </w: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ЛЕ по теме «Экология».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навыков поискового чтения.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диалогической, монологической речи.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12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ЕГЭ в фокусе.</w:t>
            </w:r>
          </w:p>
        </w:tc>
        <w:tc>
          <w:tcPr>
            <w:tcW w:w="898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8A2856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Выполнение заданий в формате ЕГЭ 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чтения.</w:t>
            </w:r>
          </w:p>
        </w:tc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9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856" w:rsidRPr="00E04E4C" w:rsidRDefault="008A2856" w:rsidP="008A28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2856" w:rsidRPr="00E04E4C" w:rsidRDefault="008A2856" w:rsidP="008A2856">
      <w:pPr>
        <w:jc w:val="center"/>
        <w:rPr>
          <w:rFonts w:ascii="Times New Roman" w:hAnsi="Times New Roman"/>
          <w:b/>
          <w:sz w:val="24"/>
          <w:szCs w:val="24"/>
        </w:rPr>
      </w:pPr>
      <w:r w:rsidRPr="00E04E4C">
        <w:rPr>
          <w:rFonts w:ascii="Times New Roman" w:hAnsi="Times New Roman"/>
          <w:b/>
          <w:sz w:val="24"/>
          <w:szCs w:val="24"/>
        </w:rPr>
        <w:t>2 четверть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119"/>
        <w:gridCol w:w="992"/>
        <w:gridCol w:w="2551"/>
        <w:gridCol w:w="1134"/>
        <w:gridCol w:w="6"/>
        <w:gridCol w:w="15"/>
        <w:gridCol w:w="15"/>
        <w:gridCol w:w="1240"/>
      </w:tblGrid>
      <w:tr w:rsidR="008A2856" w:rsidRPr="00E04E4C" w:rsidTr="008A2856">
        <w:trPr>
          <w:trHeight w:val="735"/>
        </w:trPr>
        <w:tc>
          <w:tcPr>
            <w:tcW w:w="1135" w:type="dxa"/>
            <w:vMerge w:val="restart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19" w:type="dxa"/>
            <w:vMerge w:val="restart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vMerge w:val="restart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Формируемые знания, умения, навыки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A2856" w:rsidRPr="00E04E4C" w:rsidTr="008A2856">
        <w:trPr>
          <w:trHeight w:val="765"/>
        </w:trPr>
        <w:tc>
          <w:tcPr>
            <w:tcW w:w="1135" w:type="dxa"/>
            <w:vMerge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Образование. Профессии.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Введение ЛЕ по теме «Образование. </w:t>
            </w: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Профессии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ознакомительного чтения.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и монологической речи.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Образование. Профессии.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ЛЕ по теме «Профессии».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Развитие умений 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, диалогической речи.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навыков ознакомительного, поискового чтения.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Образование. Профессии.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ние грамматических навыков.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Словообразователь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суффиксы имени существительного –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er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, -</w:t>
            </w:r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ian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pick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Образование. Профессии.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ЛЕ по теме «Эмоции. Чувства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ознакомительного и изучающего чтения.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навыков монологической, диалогической речи.</w:t>
            </w:r>
          </w:p>
        </w:tc>
        <w:tc>
          <w:tcPr>
            <w:tcW w:w="1170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Образование. Профессии.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Развитие умений в письменной речи. </w:t>
            </w: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Резюме. Сопроводительное письмо.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Типы школ в США.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ние навыков ознакомительного и изучающего чтения.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монологической речи.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Типы школ в России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ние навыков ознакомительного чтения, монологической и диалогической речи.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Образование.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Развитие умений ознакомительного чтения, диалогической и монологической речи.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ЛЕ по теме «Экология, животные».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ознакомительного, поискового чтения.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навыков монологической речи.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ЕГЭ в фокусе.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Выполнение заданий в формате ЕГЭ (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, чтение, письмо, говорение).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1311"/>
        </w:trPr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Экология.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Введение ЛЕ по теме </w:t>
            </w: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«Природа. Экология».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изучающего чтения.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ние  навыков диалогической речи.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ЛЕ по теме « Защита окружающей среды».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Развитие умений 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и устной речи.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грамматического навыка речи.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Приставки и суффиксы отрицательных прилагательных –</w:t>
            </w:r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dis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-, -</w:t>
            </w:r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mis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-, -</w:t>
            </w:r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less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ознакомительного, изучающего чтения.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ние навыков письменной речи.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Эссе. Спо</w:t>
            </w:r>
            <w:r>
              <w:rPr>
                <w:rFonts w:ascii="Times New Roman" w:hAnsi="Times New Roman"/>
                <w:sz w:val="24"/>
                <w:szCs w:val="24"/>
              </w:rPr>
              <w:t>собы выражения согласия/несогла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сия.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2825"/>
        </w:trPr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Подводный мир.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ЛЕ по теме «Подводный мир».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ние навыков изучающего чтения, монологической, диалогической речи.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Путешествие.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ознакомительного чтения, монологической, диалогической речи.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Наука.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 ЛЕ по теме «Фотосинтез».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изучающего чтения.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ние навыков  монологической речи.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Тропические леса.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изучающего чтения, монологической и диалогической речи.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ЕГЭ в фокусе.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Выполнение заданий в формате ЕГЭ.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2200"/>
        </w:trPr>
        <w:tc>
          <w:tcPr>
            <w:tcW w:w="1135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Закрепление языкового материала (модуль 4).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>/р.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2565"/>
        </w:trPr>
        <w:tc>
          <w:tcPr>
            <w:tcW w:w="1135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10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856" w:rsidRPr="00E04E4C" w:rsidRDefault="008A2856" w:rsidP="008A2856">
      <w:pPr>
        <w:jc w:val="center"/>
        <w:rPr>
          <w:rFonts w:ascii="Times New Roman" w:hAnsi="Times New Roman"/>
          <w:b/>
          <w:sz w:val="24"/>
          <w:szCs w:val="24"/>
        </w:rPr>
      </w:pPr>
      <w:r w:rsidRPr="00E04E4C">
        <w:rPr>
          <w:rFonts w:ascii="Times New Roman" w:hAnsi="Times New Roman"/>
          <w:b/>
          <w:sz w:val="24"/>
          <w:szCs w:val="24"/>
        </w:rPr>
        <w:t>3 четверть</w:t>
      </w:r>
    </w:p>
    <w:tbl>
      <w:tblPr>
        <w:tblW w:w="102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7"/>
        <w:gridCol w:w="3112"/>
        <w:gridCol w:w="14"/>
        <w:gridCol w:w="978"/>
        <w:gridCol w:w="16"/>
        <w:gridCol w:w="2558"/>
        <w:gridCol w:w="6"/>
        <w:gridCol w:w="1119"/>
        <w:gridCol w:w="15"/>
        <w:gridCol w:w="15"/>
        <w:gridCol w:w="6"/>
        <w:gridCol w:w="9"/>
        <w:gridCol w:w="15"/>
        <w:gridCol w:w="15"/>
        <w:gridCol w:w="15"/>
        <w:gridCol w:w="1172"/>
        <w:gridCol w:w="30"/>
      </w:tblGrid>
      <w:tr w:rsidR="008A2856" w:rsidRPr="00E04E4C" w:rsidTr="008A2856">
        <w:trPr>
          <w:trHeight w:val="716"/>
        </w:trPr>
        <w:tc>
          <w:tcPr>
            <w:tcW w:w="1142" w:type="dxa"/>
            <w:gridSpan w:val="2"/>
            <w:vMerge w:val="restart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26" w:type="dxa"/>
            <w:gridSpan w:val="2"/>
            <w:vMerge w:val="restart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4" w:type="dxa"/>
            <w:gridSpan w:val="2"/>
            <w:vMerge w:val="restart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8" w:type="dxa"/>
            <w:vMerge w:val="restart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Формируемые знания, умения, навыки</w:t>
            </w:r>
          </w:p>
        </w:tc>
        <w:tc>
          <w:tcPr>
            <w:tcW w:w="2417" w:type="dxa"/>
            <w:gridSpan w:val="11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A2856" w:rsidRPr="00E04E4C" w:rsidTr="008A2856">
        <w:trPr>
          <w:trHeight w:val="780"/>
        </w:trPr>
        <w:tc>
          <w:tcPr>
            <w:tcW w:w="1142" w:type="dxa"/>
            <w:gridSpan w:val="2"/>
            <w:vMerge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Merge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Путешествие.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Введение ЛЕ по теме.  Совершенствование навыков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ознакомительного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>зучающего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, поискового чтения.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Путешествие.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ЛЕ по теме.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Развитие умений 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понимание основного содержания, выборочное понимание информации) и устной речи(монологическая, диалогическая речь) 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Путешествие.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Развитие языковых навыков (фразовый глагол </w:t>
            </w:r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; трудные для различения ЛЕ).</w:t>
            </w:r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овершенствова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ние грамматического навыка речи.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Развитие умений чтения аутентичных текстов (ознакомительное, изучающее, поисковое </w:t>
            </w: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чтение). Развитие умений монологической речи.</w:t>
            </w:r>
          </w:p>
        </w:tc>
        <w:tc>
          <w:tcPr>
            <w:tcW w:w="1200" w:type="dxa"/>
            <w:gridSpan w:val="8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Путешествие.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Развитие   умений в письменной речи. 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(Краткий рассказ.</w:t>
            </w:r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Композиционная структура рассказа.)</w:t>
            </w:r>
            <w:proofErr w:type="gramEnd"/>
          </w:p>
        </w:tc>
        <w:tc>
          <w:tcPr>
            <w:tcW w:w="1200" w:type="dxa"/>
            <w:gridSpan w:val="8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Река Темза.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Знакомство с культурой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англо</w:t>
            </w:r>
            <w:r>
              <w:rPr>
                <w:rFonts w:ascii="Times New Roman" w:hAnsi="Times New Roman"/>
                <w:sz w:val="24"/>
                <w:szCs w:val="24"/>
              </w:rPr>
              <w:t>говорящих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стран. Совершенствова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ние навыков ознакомительного и изучающего чтения.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выборочного понимания информации.</w:t>
            </w:r>
          </w:p>
        </w:tc>
        <w:tc>
          <w:tcPr>
            <w:tcW w:w="1200" w:type="dxa"/>
            <w:gridSpan w:val="8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Россия. Окружающая среда.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>ние навыков ознакомительного чтения, монологической и диалогической речи. Развитие умений письма (описание местности).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связи. География.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поискового чтения. Понимание основного содержания. Монологическая речь. Электронное письмо (рассказ о выходных и погоде в это время). 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Экологическое образование.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Развитие  умений 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(понимание основного </w:t>
            </w: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содержания), ознакомительном чтении, говорении (монологическая, диалогическая речь).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ЕГЭ в фокусе.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Выполнение заданий в формате ЕГЭ (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, чтение, письмо, говорение).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Путешествие.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Закрепление языкового материала (модуль 5).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Здоровье и забота о нем.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ЛЕ по теме.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Развитие  умений в изучающем чтении Совершенствование навыков монологической, диалогической речи, навыков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>выборочное понимание информации).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Здоровье и забота о нем.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Совершенствование лексических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 умений 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(полное понимание информации, выборочное понимание информации) и устной речи(ознакомительное и изучающее чтение, монологическая, диалогическая речь). 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4120"/>
        </w:trPr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Здоровье и забота о нем.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грамматического навыка речи. Сослагательные предложения. Употребление </w:t>
            </w:r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wish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only</w:t>
            </w:r>
            <w:r w:rsidRPr="00E04E4C">
              <w:rPr>
                <w:rFonts w:ascii="Times New Roman" w:hAnsi="Times New Roman"/>
                <w:sz w:val="24"/>
                <w:szCs w:val="24"/>
              </w:rPr>
              <w:t xml:space="preserve">.Фразовый глагол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give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Трудные для различения ЛЕ.</w:t>
            </w:r>
            <w:proofErr w:type="gramEnd"/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9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131"/>
        </w:trPr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Идиоматические выражения.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чтения аутентичных текстов (ознакомительное, изучающее, поисковое чтение).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9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906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Здоровье и забота о нем.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навыков письменной речи (Доклад.</w:t>
            </w:r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Структура доклада.)</w:t>
            </w:r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грамматических навыков (Уступительное придаточное).</w:t>
            </w:r>
          </w:p>
        </w:tc>
        <w:tc>
          <w:tcPr>
            <w:tcW w:w="1185" w:type="dxa"/>
            <w:gridSpan w:val="7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Роберт Бернс.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Формирование лексических навыков. Знакомство с культурой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стран. Развитие умений в ознакомительном, </w:t>
            </w: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изучающем чтении, 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с целью понимания основного содержания, в говорени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>монологическая речь).</w:t>
            </w:r>
          </w:p>
        </w:tc>
        <w:tc>
          <w:tcPr>
            <w:tcW w:w="118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Россия. Русская кухня.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 умений ознакомительного чтения, говорения в форме монологической, диалогической речи.</w:t>
            </w:r>
          </w:p>
        </w:tc>
        <w:tc>
          <w:tcPr>
            <w:tcW w:w="1185" w:type="dxa"/>
            <w:gridSpan w:val="7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связи. Наука.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Развитие  умений 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(полное понимание информации), чтении (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ознакомительное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>зучающее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), говорении(монологическая, диалогическая речь).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56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Экология. Сельское хозяйство.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Введение ЛЕ по теме «Экология. Сельское хозяйство». Развитие  умений 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(полное понимание информации), чтении (ознакомительное, изучающее), говорени</w:t>
            </w: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04E4C">
              <w:rPr>
                <w:rFonts w:ascii="Times New Roman" w:hAnsi="Times New Roman"/>
                <w:sz w:val="24"/>
                <w:szCs w:val="24"/>
              </w:rPr>
              <w:t>монологическая, диалогическая речь).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ЕГЭ в фокусе.</w:t>
            </w: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Выполнение заданий в формате ЕГЭ.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300"/>
        </w:trPr>
        <w:tc>
          <w:tcPr>
            <w:tcW w:w="114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Здоровье и забота о нем.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8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языкового материала</w:t>
            </w:r>
          </w:p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 ( модуль 6). 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gridAfter w:val="1"/>
          <w:wAfter w:w="30" w:type="dxa"/>
          <w:trHeight w:val="157"/>
        </w:trPr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119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580" w:type="dxa"/>
            <w:gridSpan w:val="3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5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gridAfter w:val="1"/>
          <w:wAfter w:w="30" w:type="dxa"/>
        </w:trPr>
        <w:tc>
          <w:tcPr>
            <w:tcW w:w="1135" w:type="dxa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3"/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 навыка говорения.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5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856" w:rsidRPr="00E04E4C" w:rsidRDefault="008A2856" w:rsidP="008A2856">
      <w:pPr>
        <w:rPr>
          <w:rFonts w:ascii="Times New Roman" w:hAnsi="Times New Roman"/>
          <w:sz w:val="24"/>
          <w:szCs w:val="24"/>
        </w:rPr>
      </w:pPr>
    </w:p>
    <w:p w:rsidR="008A2856" w:rsidRPr="00E04E4C" w:rsidRDefault="008A2856" w:rsidP="008A2856">
      <w:pPr>
        <w:jc w:val="center"/>
        <w:rPr>
          <w:rFonts w:ascii="Times New Roman" w:hAnsi="Times New Roman"/>
          <w:b/>
          <w:sz w:val="24"/>
          <w:szCs w:val="24"/>
        </w:rPr>
      </w:pPr>
      <w:r w:rsidRPr="00E04E4C">
        <w:rPr>
          <w:rFonts w:ascii="Times New Roman" w:hAnsi="Times New Roman"/>
          <w:sz w:val="24"/>
          <w:szCs w:val="24"/>
        </w:rPr>
        <w:t xml:space="preserve">  </w:t>
      </w:r>
      <w:r w:rsidRPr="00E04E4C">
        <w:rPr>
          <w:rFonts w:ascii="Times New Roman" w:hAnsi="Times New Roman"/>
          <w:b/>
          <w:sz w:val="24"/>
          <w:szCs w:val="24"/>
        </w:rPr>
        <w:t>4 четверть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1100"/>
        <w:gridCol w:w="3295"/>
        <w:gridCol w:w="992"/>
        <w:gridCol w:w="3115"/>
        <w:gridCol w:w="900"/>
        <w:gridCol w:w="30"/>
        <w:gridCol w:w="15"/>
        <w:gridCol w:w="15"/>
        <w:gridCol w:w="1028"/>
      </w:tblGrid>
      <w:tr w:rsidR="008A2856" w:rsidRPr="00E04E4C" w:rsidTr="008A2856">
        <w:trPr>
          <w:trHeight w:val="810"/>
        </w:trPr>
        <w:tc>
          <w:tcPr>
            <w:tcW w:w="1100" w:type="dxa"/>
            <w:vMerge w:val="restart"/>
          </w:tcPr>
          <w:p w:rsidR="008A2856" w:rsidRPr="00E04E4C" w:rsidRDefault="008A2856" w:rsidP="008A2856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3295" w:type="dxa"/>
            <w:vMerge w:val="restart"/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8A2856" w:rsidRPr="00E04E4C" w:rsidRDefault="008A2856" w:rsidP="008A2856">
            <w:pPr>
              <w:ind w:left="559" w:hanging="5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</w:p>
          <w:p w:rsidR="008A2856" w:rsidRPr="00E04E4C" w:rsidRDefault="008A2856" w:rsidP="008A2856">
            <w:pPr>
              <w:ind w:left="559" w:right="-108" w:hanging="5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A2856" w:rsidRPr="00E04E4C" w:rsidRDefault="008A2856" w:rsidP="008A2856">
            <w:pPr>
              <w:ind w:left="559" w:right="-108" w:hanging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115" w:type="dxa"/>
            <w:vMerge w:val="restart"/>
          </w:tcPr>
          <w:p w:rsidR="008A2856" w:rsidRPr="00E04E4C" w:rsidRDefault="008A2856" w:rsidP="008A2856">
            <w:pPr>
              <w:ind w:right="-6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8A2856" w:rsidRPr="00E04E4C" w:rsidRDefault="008A2856" w:rsidP="008A2856">
            <w:pPr>
              <w:ind w:right="-6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знания, умения,</w:t>
            </w:r>
          </w:p>
          <w:p w:rsidR="008A2856" w:rsidRPr="00E04E4C" w:rsidRDefault="008A2856" w:rsidP="008A2856">
            <w:pPr>
              <w:ind w:right="-6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1988" w:type="dxa"/>
            <w:gridSpan w:val="5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A2856" w:rsidRPr="00E04E4C" w:rsidTr="008A2856">
        <w:trPr>
          <w:trHeight w:val="885"/>
        </w:trPr>
        <w:tc>
          <w:tcPr>
            <w:tcW w:w="1100" w:type="dxa"/>
            <w:vMerge/>
          </w:tcPr>
          <w:p w:rsidR="008A2856" w:rsidRPr="00E04E4C" w:rsidRDefault="008A2856" w:rsidP="008A285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2856" w:rsidRPr="00E04E4C" w:rsidRDefault="008A2856" w:rsidP="008A2856">
            <w:pPr>
              <w:ind w:left="559" w:hanging="5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A2856" w:rsidRPr="00E04E4C" w:rsidRDefault="008A2856" w:rsidP="008A2856">
            <w:pPr>
              <w:ind w:right="-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Досуг молодежи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 умений в чтении (ознакомительное, поисковое).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 по теме «Досуг молодежи».</w:t>
            </w: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Досуг молодежи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Развитие  умений 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(выборочное понимание информации) и устной речи (ознакомительное, изучающее чтение, диалогическая речь).</w:t>
            </w: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 Досуг молодежи.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грамматического навыка речи.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Словообразование сложных прилагательных.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turn</w:t>
            </w:r>
            <w:proofErr w:type="spellEnd"/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Развитие умений чтения аутентичного текста (ознакомительное, </w:t>
            </w: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изучающее  чтение).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Досуг молодежи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навыков письменной речи (Отзыв на фильм).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Культура. Музей Мадам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Тюссо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навыков ознакомительного, поискового чтения. Совершенствование навыков монологической речи.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Россия. Искусство. Балет.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 по теме «Балет».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диалогической, монологической речи.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связи. Музыка.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поискового чтения, диалогической, монологической речи.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Экологическое образование. Бумага.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ознакомительного чтения,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 (общее понимание информации), диалогической и монологической речи.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ЕГЭ в фокусе.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Выполнение заданий в формате ЕГЭ.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ЛЕ по теме. Развитие умений ознакомительного, поискового чтения.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Научно-технический </w:t>
            </w: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прогресс.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Введение ЛЕ по теме. Развитие  умений 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аудировании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и устной речи.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грамматического навыка речи.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bring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E4C">
              <w:rPr>
                <w:rFonts w:ascii="Times New Roman" w:hAnsi="Times New Roman"/>
                <w:sz w:val="24"/>
                <w:szCs w:val="24"/>
              </w:rPr>
              <w:t>Трудные для различения ЛЕ.</w:t>
            </w:r>
            <w:proofErr w:type="gramEnd"/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Г.Уэллс. «Машина времени».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умений чтения аутентичных текстов.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 в форме монологической, диалогической речи.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Развитие  умений в письменной речи (рассказ о фактах, событиях с выражением собственных чувств и суждений).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Выдающиеся изобретения Великобритании.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Знакомство с культурой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стран. Развитие умений 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>, чтении, говорении, письме (краткое сообщение).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Россия. Космос.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Введение ЛЕ по теме «Космос».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Совершенствование навыков ознакомительного чтения, монологической, диалогической речи.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связи. Наука.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Развитие  умений 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(общее понимание информации), чтении (ознакомительное, изучающее). 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Экология. Энергия.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Введение ЛЕ по теме «Экология. Энергия». Развитие  умений в </w:t>
            </w:r>
            <w:proofErr w:type="spellStart"/>
            <w:r w:rsidRPr="00E04E4C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E04E4C">
              <w:rPr>
                <w:rFonts w:ascii="Times New Roman" w:hAnsi="Times New Roman"/>
                <w:sz w:val="24"/>
                <w:szCs w:val="24"/>
              </w:rPr>
              <w:t xml:space="preserve"> (общее понимание информации), ознакомительном чтении, монологической, диалогической речи.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1545"/>
        </w:trPr>
        <w:tc>
          <w:tcPr>
            <w:tcW w:w="1100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ЕГЭ в фокусе.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Выполнение заданий в формате ЕГЭ.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rPr>
          <w:trHeight w:val="1380"/>
        </w:trPr>
        <w:tc>
          <w:tcPr>
            <w:tcW w:w="1100" w:type="dxa"/>
            <w:tcBorders>
              <w:top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 xml:space="preserve">Контроль навыков  письма.  </w:t>
            </w: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23,24.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56" w:rsidRPr="00E04E4C" w:rsidTr="008A2856">
        <w:tc>
          <w:tcPr>
            <w:tcW w:w="1100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25</w:t>
            </w:r>
            <w:r w:rsidRPr="00E04E4C">
              <w:rPr>
                <w:rFonts w:ascii="Times New Roman" w:hAnsi="Times New Roman"/>
                <w:sz w:val="24"/>
                <w:szCs w:val="24"/>
                <w:lang w:val="en-US"/>
              </w:rPr>
              <w:t>,26</w:t>
            </w:r>
          </w:p>
        </w:tc>
        <w:tc>
          <w:tcPr>
            <w:tcW w:w="329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992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right w:val="single" w:sz="4" w:space="0" w:color="auto"/>
            </w:tcBorders>
          </w:tcPr>
          <w:p w:rsidR="008A2856" w:rsidRPr="00E04E4C" w:rsidRDefault="008A2856" w:rsidP="008A2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8AF" w:rsidRDefault="006C78AF"/>
    <w:sectPr w:rsidR="006C78AF" w:rsidSect="006C78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4A" w:rsidRDefault="0045714A" w:rsidP="00B809F1">
      <w:pPr>
        <w:spacing w:after="0" w:line="240" w:lineRule="auto"/>
      </w:pPr>
      <w:r>
        <w:separator/>
      </w:r>
    </w:p>
  </w:endnote>
  <w:endnote w:type="continuationSeparator" w:id="0">
    <w:p w:rsidR="0045714A" w:rsidRDefault="0045714A" w:rsidP="00B8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4084"/>
      <w:docPartObj>
        <w:docPartGallery w:val="Общ"/>
        <w:docPartUnique/>
      </w:docPartObj>
    </w:sdtPr>
    <w:sdtContent>
      <w:p w:rsidR="00B809F1" w:rsidRDefault="00B809F1">
        <w:pPr>
          <w:pStyle w:val="a9"/>
          <w:jc w:val="center"/>
        </w:pPr>
        <w:fldSimple w:instr=" PAGE   \* MERGEFORMAT ">
          <w:r w:rsidR="00504A50">
            <w:rPr>
              <w:noProof/>
            </w:rPr>
            <w:t>19</w:t>
          </w:r>
        </w:fldSimple>
      </w:p>
    </w:sdtContent>
  </w:sdt>
  <w:p w:rsidR="00B809F1" w:rsidRDefault="00B809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4A" w:rsidRDefault="0045714A" w:rsidP="00B809F1">
      <w:pPr>
        <w:spacing w:after="0" w:line="240" w:lineRule="auto"/>
      </w:pPr>
      <w:r>
        <w:separator/>
      </w:r>
    </w:p>
  </w:footnote>
  <w:footnote w:type="continuationSeparator" w:id="0">
    <w:p w:rsidR="0045714A" w:rsidRDefault="0045714A" w:rsidP="00B8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B2A2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Courier New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Courier New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Courier New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Courier New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Courier New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Courier New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Courier New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Courier New"/>
      </w:rPr>
    </w:lvl>
  </w:abstractNum>
  <w:abstractNum w:abstractNumId="11">
    <w:nsid w:val="005208E2"/>
    <w:multiLevelType w:val="hybridMultilevel"/>
    <w:tmpl w:val="712AE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FE3853"/>
    <w:multiLevelType w:val="hybridMultilevel"/>
    <w:tmpl w:val="2D80FD00"/>
    <w:lvl w:ilvl="0" w:tplc="D15C65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34E25"/>
    <w:multiLevelType w:val="hybridMultilevel"/>
    <w:tmpl w:val="3B4E6C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68656E6"/>
    <w:multiLevelType w:val="hybridMultilevel"/>
    <w:tmpl w:val="47FC214E"/>
    <w:lvl w:ilvl="0" w:tplc="A9E6776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950B20"/>
    <w:multiLevelType w:val="hybridMultilevel"/>
    <w:tmpl w:val="95EE5A9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6">
    <w:nsid w:val="1ECA5CD9"/>
    <w:multiLevelType w:val="hybridMultilevel"/>
    <w:tmpl w:val="A94EAFAA"/>
    <w:lvl w:ilvl="0" w:tplc="A9E677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7C1477"/>
    <w:multiLevelType w:val="hybridMultilevel"/>
    <w:tmpl w:val="825EB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FF9173A"/>
    <w:multiLevelType w:val="hybridMultilevel"/>
    <w:tmpl w:val="8BF002B8"/>
    <w:lvl w:ilvl="0" w:tplc="A9E6776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813EDB"/>
    <w:multiLevelType w:val="multilevel"/>
    <w:tmpl w:val="4BF21758"/>
    <w:lvl w:ilvl="0">
      <w:numFmt w:val="bullet"/>
      <w:lvlText w:val="-"/>
      <w:lvlJc w:val="left"/>
      <w:pPr>
        <w:ind w:left="-36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36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108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252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24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468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5400" w:firstLine="6120"/>
      </w:pPr>
      <w:rPr>
        <w:rFonts w:ascii="Arial" w:eastAsia="Times New Roman" w:hAnsi="Arial"/>
        <w:vertAlign w:val="baseline"/>
      </w:rPr>
    </w:lvl>
  </w:abstractNum>
  <w:abstractNum w:abstractNumId="20">
    <w:nsid w:val="49440AB3"/>
    <w:multiLevelType w:val="hybridMultilevel"/>
    <w:tmpl w:val="2B7E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A77F1"/>
    <w:multiLevelType w:val="hybridMultilevel"/>
    <w:tmpl w:val="335835F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2">
    <w:nsid w:val="5908597D"/>
    <w:multiLevelType w:val="hybridMultilevel"/>
    <w:tmpl w:val="A85C6846"/>
    <w:lvl w:ilvl="0" w:tplc="0DB2A2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E30A0"/>
    <w:multiLevelType w:val="hybridMultilevel"/>
    <w:tmpl w:val="3B4E6C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9024275"/>
    <w:multiLevelType w:val="hybridMultilevel"/>
    <w:tmpl w:val="FD52CB90"/>
    <w:lvl w:ilvl="0" w:tplc="275C40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18"/>
  </w:num>
  <w:num w:numId="16">
    <w:abstractNumId w:val="21"/>
  </w:num>
  <w:num w:numId="17">
    <w:abstractNumId w:val="0"/>
    <w:lvlOverride w:ilvl="0">
      <w:lvl w:ilvl="0">
        <w:numFmt w:val="bullet"/>
        <w:lvlText w:val="•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18">
    <w:abstractNumId w:val="22"/>
  </w:num>
  <w:num w:numId="19">
    <w:abstractNumId w:val="12"/>
  </w:num>
  <w:num w:numId="20">
    <w:abstractNumId w:val="11"/>
  </w:num>
  <w:num w:numId="21">
    <w:abstractNumId w:val="17"/>
  </w:num>
  <w:num w:numId="22">
    <w:abstractNumId w:val="20"/>
  </w:num>
  <w:num w:numId="23">
    <w:abstractNumId w:val="13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FA"/>
    <w:rsid w:val="00130B02"/>
    <w:rsid w:val="002973A8"/>
    <w:rsid w:val="0045714A"/>
    <w:rsid w:val="00504A50"/>
    <w:rsid w:val="006C78AF"/>
    <w:rsid w:val="00825311"/>
    <w:rsid w:val="008A2856"/>
    <w:rsid w:val="009222FA"/>
    <w:rsid w:val="00B57381"/>
    <w:rsid w:val="00B80510"/>
    <w:rsid w:val="00B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FA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9222FA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ascii="Times New Roman" w:eastAsia="Arial Unicode MS" w:hAnsi="Times New Roman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222FA"/>
    <w:rPr>
      <w:rFonts w:ascii="Times New Roman" w:eastAsia="Arial Unicode MS" w:hAnsi="Times New Roman" w:cs="Times New Roman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4"/>
    <w:rsid w:val="009222FA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9222FA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customStyle="1" w:styleId="normal">
    <w:name w:val="normal"/>
    <w:rsid w:val="00825311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FontStyle12">
    <w:name w:val="Font Style12"/>
    <w:rsid w:val="00825311"/>
    <w:rPr>
      <w:rFonts w:ascii="Times New Roman" w:hAnsi="Times New Roman" w:cs="Times New Roman"/>
      <w:spacing w:val="-10"/>
      <w:sz w:val="24"/>
      <w:szCs w:val="24"/>
    </w:rPr>
  </w:style>
  <w:style w:type="paragraph" w:styleId="a5">
    <w:name w:val="List Paragraph"/>
    <w:basedOn w:val="a"/>
    <w:qFormat/>
    <w:rsid w:val="00825311"/>
    <w:pPr>
      <w:ind w:left="720"/>
      <w:contextualSpacing/>
    </w:pPr>
    <w:rPr>
      <w:lang w:val="en-US" w:bidi="en-US"/>
    </w:rPr>
  </w:style>
  <w:style w:type="paragraph" w:customStyle="1" w:styleId="ListParagraph">
    <w:name w:val="List Paragraph"/>
    <w:basedOn w:val="a"/>
    <w:rsid w:val="008253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qFormat/>
    <w:rsid w:val="008253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B8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B809F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8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809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6693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OrenAir</Company>
  <LinksUpToDate>false</LinksUpToDate>
  <CharactersWithSpaces>44760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2016-09-19T20:23:00Z</dcterms:created>
  <dcterms:modified xsi:type="dcterms:W3CDTF">2016-09-19T20:23:00Z</dcterms:modified>
</cp:coreProperties>
</file>